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5C9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5945C9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5945C9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5945C9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5945C9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5945C9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5945C9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5945C9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5945C9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5945C9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5945C9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5945C9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5945C9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5945C9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5945C9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5945C9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5945C9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5945C9" w:rsidRPr="00C96BB7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  <w:r w:rsidRPr="00155F67">
        <w:rPr>
          <w:b/>
          <w:caps/>
          <w:color w:val="000000"/>
          <w:sz w:val="28"/>
          <w:szCs w:val="28"/>
        </w:rPr>
        <w:t xml:space="preserve">ПРОГРАММа </w:t>
      </w:r>
      <w:r>
        <w:rPr>
          <w:b/>
          <w:caps/>
          <w:color w:val="000000"/>
          <w:sz w:val="28"/>
          <w:szCs w:val="28"/>
        </w:rPr>
        <w:t>МЕЖДИСЦИПЛИНАРНОГО КоМПЛЕКСА 05.02.</w:t>
      </w:r>
    </w:p>
    <w:p w:rsidR="005945C9" w:rsidRPr="00155F67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  <w:u w:val="single"/>
        </w:rPr>
      </w:pPr>
    </w:p>
    <w:p w:rsidR="005945C9" w:rsidRPr="00155F67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color w:val="000000"/>
          <w:sz w:val="28"/>
          <w:szCs w:val="28"/>
        </w:rPr>
      </w:pPr>
      <w:r>
        <w:rPr>
          <w:b/>
          <w:sz w:val="28"/>
          <w:szCs w:val="28"/>
          <w:u w:val="single"/>
        </w:rPr>
        <w:t>Конструирование режущего инструмента</w:t>
      </w:r>
    </w:p>
    <w:p w:rsidR="005945C9" w:rsidRPr="00155F67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color w:val="000000"/>
          <w:sz w:val="28"/>
          <w:szCs w:val="28"/>
        </w:rPr>
      </w:pPr>
    </w:p>
    <w:p w:rsidR="005945C9" w:rsidRPr="00155F67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color w:val="000000"/>
          <w:sz w:val="28"/>
          <w:szCs w:val="28"/>
        </w:rPr>
      </w:pPr>
    </w:p>
    <w:p w:rsidR="005945C9" w:rsidRPr="00155F67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5945C9" w:rsidRPr="00155F67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5945C9" w:rsidRPr="00155F67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5945C9" w:rsidRPr="00155F67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5945C9" w:rsidRPr="00155F67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5945C9" w:rsidRPr="00155F67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5945C9" w:rsidRPr="00155F67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5945C9" w:rsidRPr="00155F67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5945C9" w:rsidRPr="00155F67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5945C9" w:rsidRPr="00155F67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5945C9" w:rsidRPr="00155F67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5945C9" w:rsidRPr="00155F67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5945C9" w:rsidRPr="00155F67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5945C9" w:rsidRPr="00155F67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5945C9" w:rsidRPr="00155F67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5945C9" w:rsidRPr="00155F67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5945C9" w:rsidRPr="00155F67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5945C9" w:rsidRPr="00155F67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5945C9" w:rsidRPr="00155F67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5945C9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5945C9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5945C9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5945C9" w:rsidRPr="00155F67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5945C9" w:rsidRPr="00155F67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5945C9" w:rsidRPr="00155F67" w:rsidRDefault="005945C9" w:rsidP="005945C9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color w:val="000000"/>
          <w:spacing w:val="-2"/>
          <w:sz w:val="20"/>
          <w:szCs w:val="20"/>
        </w:rPr>
      </w:pPr>
    </w:p>
    <w:p w:rsidR="005945C9" w:rsidRPr="00155F67" w:rsidRDefault="005945C9" w:rsidP="0059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color w:val="000000"/>
        </w:rPr>
      </w:pPr>
      <w:r w:rsidRPr="00155F67">
        <w:rPr>
          <w:bCs/>
          <w:color w:val="000000"/>
        </w:rPr>
        <w:t>201</w:t>
      </w:r>
      <w:r>
        <w:rPr>
          <w:bCs/>
          <w:color w:val="000000"/>
        </w:rPr>
        <w:t>4</w:t>
      </w:r>
      <w:r w:rsidRPr="00155F67">
        <w:rPr>
          <w:bCs/>
          <w:color w:val="000000"/>
        </w:rPr>
        <w:t xml:space="preserve"> г.</w:t>
      </w:r>
    </w:p>
    <w:p w:rsidR="005945C9" w:rsidRPr="009419A2" w:rsidRDefault="005945C9" w:rsidP="005945C9">
      <w:pPr>
        <w:autoSpaceDE w:val="0"/>
        <w:spacing w:before="100" w:beforeAutospacing="1" w:after="100" w:afterAutospacing="1" w:line="360" w:lineRule="auto"/>
        <w:jc w:val="both"/>
      </w:pPr>
      <w:r>
        <w:rPr>
          <w:sz w:val="28"/>
          <w:szCs w:val="28"/>
        </w:rPr>
        <w:t xml:space="preserve">Рабочая программа </w:t>
      </w:r>
      <w:r w:rsidRPr="009419A2">
        <w:rPr>
          <w:b/>
          <w:sz w:val="28"/>
          <w:szCs w:val="28"/>
        </w:rPr>
        <w:t>МДК.0</w:t>
      </w:r>
      <w:r>
        <w:rPr>
          <w:b/>
          <w:sz w:val="28"/>
          <w:szCs w:val="28"/>
        </w:rPr>
        <w:t>5</w:t>
      </w:r>
      <w:r w:rsidRPr="009419A2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2</w:t>
      </w:r>
      <w:r w:rsidRPr="009419A2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Конструирование режущего инструмента </w:t>
      </w:r>
      <w:r w:rsidRPr="00234247">
        <w:rPr>
          <w:sz w:val="28"/>
          <w:szCs w:val="28"/>
        </w:rPr>
        <w:t>разработана на основе Федерального государственного образовательного стандарта по специальностям среднего</w:t>
      </w:r>
      <w:r>
        <w:rPr>
          <w:sz w:val="28"/>
          <w:szCs w:val="28"/>
        </w:rPr>
        <w:t xml:space="preserve"> профессионального образования </w:t>
      </w:r>
      <w:r w:rsidRPr="009419A2">
        <w:rPr>
          <w:sz w:val="28"/>
          <w:szCs w:val="28"/>
        </w:rPr>
        <w:t>(далее – СПО)</w:t>
      </w:r>
      <w:r>
        <w:rPr>
          <w:sz w:val="28"/>
          <w:szCs w:val="28"/>
        </w:rPr>
        <w:t xml:space="preserve"> </w:t>
      </w:r>
      <w:r w:rsidRPr="009419A2">
        <w:rPr>
          <w:b/>
          <w:sz w:val="28"/>
          <w:szCs w:val="28"/>
        </w:rPr>
        <w:t>151901 Технология машиностроения</w:t>
      </w:r>
      <w:r w:rsidRPr="009419A2">
        <w:t>  </w:t>
      </w:r>
      <w:r w:rsidRPr="009419A2">
        <w:rPr>
          <w:sz w:val="28"/>
          <w:szCs w:val="28"/>
        </w:rPr>
        <w:t xml:space="preserve">по программе </w:t>
      </w:r>
      <w:r w:rsidR="007A6CE8">
        <w:rPr>
          <w:sz w:val="28"/>
          <w:szCs w:val="28"/>
        </w:rPr>
        <w:t>углубленной</w:t>
      </w:r>
      <w:r w:rsidRPr="009419A2">
        <w:rPr>
          <w:sz w:val="28"/>
          <w:szCs w:val="28"/>
        </w:rPr>
        <w:t xml:space="preserve"> подготовки.</w:t>
      </w:r>
    </w:p>
    <w:p w:rsidR="005945C9" w:rsidRPr="005945C9" w:rsidRDefault="005945C9" w:rsidP="005945C9">
      <w:pPr>
        <w:spacing w:before="100" w:beforeAutospacing="1" w:after="100" w:afterAutospacing="1" w:line="360" w:lineRule="auto"/>
        <w:jc w:val="both"/>
        <w:rPr>
          <w:color w:val="FF0000"/>
          <w:sz w:val="28"/>
          <w:szCs w:val="28"/>
        </w:rPr>
      </w:pPr>
      <w:r w:rsidRPr="00234247">
        <w:rPr>
          <w:sz w:val="28"/>
          <w:szCs w:val="28"/>
        </w:rPr>
        <w:t xml:space="preserve">Организация-разработчик: </w:t>
      </w:r>
      <w:r w:rsidRPr="005945C9">
        <w:rPr>
          <w:b/>
          <w:bCs/>
          <w:color w:val="FF0000"/>
          <w:sz w:val="28"/>
          <w:szCs w:val="28"/>
        </w:rPr>
        <w:t>Областное государственное бюджетное образовательное учреждение среднего профессионального образования «Смоленский промышленно экономический колледж»</w:t>
      </w:r>
    </w:p>
    <w:p w:rsidR="005945C9" w:rsidRPr="009419A2" w:rsidRDefault="005945C9" w:rsidP="005945C9">
      <w:pPr>
        <w:jc w:val="both"/>
        <w:rPr>
          <w:sz w:val="28"/>
          <w:szCs w:val="28"/>
        </w:rPr>
      </w:pPr>
      <w:r w:rsidRPr="009419A2">
        <w:rPr>
          <w:sz w:val="28"/>
          <w:szCs w:val="28"/>
        </w:rPr>
        <w:t xml:space="preserve">Разработчик: </w:t>
      </w:r>
      <w:proofErr w:type="spellStart"/>
      <w:r>
        <w:rPr>
          <w:sz w:val="28"/>
          <w:szCs w:val="28"/>
        </w:rPr>
        <w:t>Терещенкова</w:t>
      </w:r>
      <w:proofErr w:type="spellEnd"/>
      <w:r>
        <w:rPr>
          <w:sz w:val="28"/>
          <w:szCs w:val="28"/>
        </w:rPr>
        <w:t xml:space="preserve"> С.В.</w:t>
      </w:r>
      <w:r w:rsidRPr="009419A2">
        <w:rPr>
          <w:sz w:val="28"/>
          <w:szCs w:val="28"/>
        </w:rPr>
        <w:t xml:space="preserve"> - преподаватель специальных  дисциплин </w:t>
      </w:r>
    </w:p>
    <w:p w:rsidR="005945C9" w:rsidRPr="009419A2" w:rsidRDefault="005945C9" w:rsidP="005945C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</w:p>
    <w:p w:rsidR="005945C9" w:rsidRPr="009419A2" w:rsidRDefault="005945C9" w:rsidP="005945C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</w:p>
    <w:p w:rsidR="005945C9" w:rsidRPr="00971C95" w:rsidRDefault="005945C9" w:rsidP="005945C9">
      <w:pPr>
        <w:shd w:val="clear" w:color="auto" w:fill="FFFFFF"/>
        <w:spacing w:before="100" w:beforeAutospacing="1"/>
        <w:jc w:val="both"/>
        <w:rPr>
          <w:color w:val="FF0000"/>
          <w:sz w:val="28"/>
          <w:szCs w:val="28"/>
        </w:rPr>
      </w:pPr>
      <w:proofErr w:type="gramStart"/>
      <w:r w:rsidRPr="00971C95">
        <w:rPr>
          <w:color w:val="FF0000"/>
          <w:sz w:val="28"/>
          <w:szCs w:val="28"/>
        </w:rPr>
        <w:t>Утверждена</w:t>
      </w:r>
      <w:proofErr w:type="gramEnd"/>
      <w:r w:rsidRPr="00971C95">
        <w:rPr>
          <w:color w:val="FF0000"/>
          <w:sz w:val="28"/>
          <w:szCs w:val="28"/>
        </w:rPr>
        <w:t xml:space="preserve"> Научно-методическим советом ОГБ</w:t>
      </w:r>
      <w:r w:rsidR="00971C95" w:rsidRPr="00971C95">
        <w:rPr>
          <w:color w:val="FF0000"/>
          <w:sz w:val="28"/>
          <w:szCs w:val="28"/>
        </w:rPr>
        <w:t>П</w:t>
      </w:r>
      <w:r w:rsidRPr="00971C95">
        <w:rPr>
          <w:color w:val="FF0000"/>
          <w:sz w:val="28"/>
          <w:szCs w:val="28"/>
        </w:rPr>
        <w:t xml:space="preserve">ОУ </w:t>
      </w:r>
      <w:proofErr w:type="spellStart"/>
      <w:r w:rsidR="00971C95" w:rsidRPr="00971C95">
        <w:rPr>
          <w:color w:val="FF0000"/>
          <w:sz w:val="28"/>
          <w:szCs w:val="28"/>
        </w:rPr>
        <w:t>СмолАПО</w:t>
      </w:r>
      <w:proofErr w:type="spellEnd"/>
    </w:p>
    <w:p w:rsidR="005945C9" w:rsidRPr="00971C95" w:rsidRDefault="005945C9" w:rsidP="005945C9">
      <w:pPr>
        <w:pStyle w:val="1"/>
        <w:jc w:val="center"/>
        <w:rPr>
          <w:color w:val="FF0000"/>
          <w:sz w:val="28"/>
          <w:szCs w:val="28"/>
        </w:rPr>
      </w:pPr>
    </w:p>
    <w:p w:rsidR="005945C9" w:rsidRPr="009419A2" w:rsidRDefault="005945C9" w:rsidP="005945C9">
      <w:pPr>
        <w:autoSpaceDE w:val="0"/>
        <w:spacing w:line="360" w:lineRule="auto"/>
        <w:jc w:val="both"/>
        <w:rPr>
          <w:sz w:val="28"/>
          <w:szCs w:val="28"/>
        </w:rPr>
      </w:pPr>
      <w:r w:rsidRPr="009419A2">
        <w:rPr>
          <w:sz w:val="28"/>
          <w:szCs w:val="28"/>
        </w:rPr>
        <w:t>Протокол №_______  от «____»  ___________ 201</w:t>
      </w:r>
      <w:r>
        <w:rPr>
          <w:sz w:val="28"/>
          <w:szCs w:val="28"/>
        </w:rPr>
        <w:t>__</w:t>
      </w:r>
      <w:r w:rsidRPr="009419A2">
        <w:rPr>
          <w:sz w:val="28"/>
          <w:szCs w:val="28"/>
        </w:rPr>
        <w:t>г</w:t>
      </w:r>
      <w:r>
        <w:rPr>
          <w:sz w:val="28"/>
          <w:szCs w:val="28"/>
        </w:rPr>
        <w:t>.</w:t>
      </w:r>
    </w:p>
    <w:p w:rsidR="005945C9" w:rsidRPr="009419A2" w:rsidRDefault="005945C9" w:rsidP="005945C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9419A2">
        <w:lastRenderedPageBreak/>
        <w:t> </w:t>
      </w:r>
      <w:proofErr w:type="gramStart"/>
      <w:r w:rsidRPr="009419A2">
        <w:rPr>
          <w:sz w:val="28"/>
          <w:szCs w:val="28"/>
        </w:rPr>
        <w:t>Рассмотрена</w:t>
      </w:r>
      <w:proofErr w:type="gramEnd"/>
      <w:r w:rsidRPr="009419A2">
        <w:rPr>
          <w:sz w:val="28"/>
          <w:szCs w:val="28"/>
        </w:rPr>
        <w:t xml:space="preserve"> на заседании кафедры</w:t>
      </w:r>
    </w:p>
    <w:p w:rsidR="005945C9" w:rsidRPr="009419A2" w:rsidRDefault="005945C9" w:rsidP="005945C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9419A2">
        <w:rPr>
          <w:sz w:val="28"/>
          <w:szCs w:val="28"/>
        </w:rPr>
        <w:t>«Технология машиностроения»</w:t>
      </w:r>
    </w:p>
    <w:p w:rsidR="005945C9" w:rsidRPr="009419A2" w:rsidRDefault="005945C9" w:rsidP="005945C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9419A2">
        <w:rPr>
          <w:sz w:val="28"/>
          <w:szCs w:val="28"/>
        </w:rPr>
        <w:t>Протокол № ____ от  «____» ____________201</w:t>
      </w:r>
      <w:r>
        <w:rPr>
          <w:sz w:val="28"/>
          <w:szCs w:val="28"/>
        </w:rPr>
        <w:t>__</w:t>
      </w:r>
      <w:r w:rsidRPr="009419A2">
        <w:rPr>
          <w:sz w:val="28"/>
          <w:szCs w:val="28"/>
        </w:rPr>
        <w:t>г.</w:t>
      </w:r>
    </w:p>
    <w:p w:rsidR="005945C9" w:rsidRPr="009419A2" w:rsidRDefault="005945C9" w:rsidP="005945C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9419A2">
        <w:rPr>
          <w:sz w:val="28"/>
          <w:szCs w:val="28"/>
        </w:rPr>
        <w:t>Зав. кафедрой ______________</w:t>
      </w:r>
      <w:r>
        <w:rPr>
          <w:sz w:val="28"/>
          <w:szCs w:val="28"/>
        </w:rPr>
        <w:t>Д.А.Володин</w:t>
      </w:r>
    </w:p>
    <w:p w:rsidR="005945C9" w:rsidRDefault="005945C9" w:rsidP="0059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bCs/>
          <w:color w:val="000000"/>
          <w:sz w:val="28"/>
          <w:szCs w:val="28"/>
        </w:rPr>
      </w:pPr>
    </w:p>
    <w:p w:rsidR="005945C9" w:rsidRDefault="005945C9" w:rsidP="0059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bCs/>
          <w:color w:val="000000"/>
          <w:sz w:val="28"/>
          <w:szCs w:val="28"/>
        </w:rPr>
      </w:pPr>
    </w:p>
    <w:p w:rsidR="005945C9" w:rsidRDefault="005945C9" w:rsidP="0059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bCs/>
          <w:color w:val="000000"/>
          <w:sz w:val="28"/>
          <w:szCs w:val="28"/>
        </w:rPr>
      </w:pPr>
    </w:p>
    <w:p w:rsidR="005945C9" w:rsidRDefault="005945C9" w:rsidP="0059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bCs/>
          <w:color w:val="000000"/>
          <w:sz w:val="28"/>
          <w:szCs w:val="28"/>
        </w:rPr>
      </w:pPr>
    </w:p>
    <w:p w:rsidR="005945C9" w:rsidRDefault="005945C9" w:rsidP="0059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bCs/>
          <w:color w:val="000000"/>
          <w:sz w:val="28"/>
          <w:szCs w:val="28"/>
        </w:rPr>
      </w:pPr>
    </w:p>
    <w:p w:rsidR="005945C9" w:rsidRDefault="005945C9" w:rsidP="0059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bCs/>
          <w:color w:val="000000"/>
          <w:sz w:val="28"/>
          <w:szCs w:val="28"/>
        </w:rPr>
      </w:pPr>
    </w:p>
    <w:p w:rsidR="005945C9" w:rsidRDefault="005945C9" w:rsidP="0059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bCs/>
          <w:color w:val="000000"/>
          <w:sz w:val="28"/>
          <w:szCs w:val="28"/>
        </w:rPr>
      </w:pPr>
    </w:p>
    <w:p w:rsidR="005945C9" w:rsidRDefault="005945C9" w:rsidP="0059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bCs/>
          <w:color w:val="000000"/>
          <w:sz w:val="28"/>
          <w:szCs w:val="28"/>
        </w:rPr>
      </w:pPr>
    </w:p>
    <w:p w:rsidR="005945C9" w:rsidRDefault="005945C9" w:rsidP="0059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bCs/>
          <w:color w:val="000000"/>
          <w:sz w:val="28"/>
          <w:szCs w:val="28"/>
        </w:rPr>
      </w:pPr>
    </w:p>
    <w:p w:rsidR="005945C9" w:rsidRDefault="005945C9" w:rsidP="0059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bCs/>
          <w:color w:val="000000"/>
          <w:sz w:val="28"/>
          <w:szCs w:val="28"/>
        </w:rPr>
      </w:pPr>
    </w:p>
    <w:p w:rsidR="005945C9" w:rsidRDefault="005945C9" w:rsidP="005945C9">
      <w:pPr>
        <w:pStyle w:val="1"/>
        <w:jc w:val="center"/>
        <w:rPr>
          <w:b/>
          <w:sz w:val="28"/>
          <w:szCs w:val="28"/>
        </w:rPr>
      </w:pPr>
      <w:r>
        <w:rPr>
          <w:b/>
          <w:bCs/>
        </w:rPr>
        <w:lastRenderedPageBreak/>
        <w:t>С</w:t>
      </w:r>
      <w:r>
        <w:rPr>
          <w:b/>
          <w:sz w:val="28"/>
          <w:szCs w:val="28"/>
        </w:rPr>
        <w:t xml:space="preserve">одержание 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8171"/>
        <w:gridCol w:w="2251"/>
      </w:tblGrid>
      <w:tr w:rsidR="005945C9" w:rsidTr="00CA6CC0">
        <w:trPr>
          <w:trHeight w:val="931"/>
        </w:trPr>
        <w:tc>
          <w:tcPr>
            <w:tcW w:w="81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5C9" w:rsidRDefault="005945C9" w:rsidP="00CA6CC0">
            <w:pPr>
              <w:pStyle w:val="1"/>
              <w:snapToGri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 xml:space="preserve">               </w:t>
            </w:r>
            <w:r>
              <w:rPr>
                <w:sz w:val="28"/>
                <w:szCs w:val="28"/>
              </w:rPr>
              <w:t> </w:t>
            </w:r>
          </w:p>
          <w:p w:rsidR="005945C9" w:rsidRDefault="005945C9" w:rsidP="005945C9">
            <w:pPr>
              <w:pStyle w:val="1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 Паспорт программы МДК 05.02 </w:t>
            </w:r>
          </w:p>
        </w:tc>
        <w:tc>
          <w:tcPr>
            <w:tcW w:w="22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5C9" w:rsidRPr="00B10862" w:rsidRDefault="005945C9" w:rsidP="00CA6CC0">
            <w:pPr>
              <w:snapToGrid w:val="0"/>
              <w:jc w:val="center"/>
              <w:rPr>
                <w:sz w:val="28"/>
                <w:szCs w:val="28"/>
              </w:rPr>
            </w:pPr>
            <w:r w:rsidRPr="00B10862">
              <w:rPr>
                <w:sz w:val="28"/>
                <w:szCs w:val="28"/>
              </w:rPr>
              <w:t>стр.</w:t>
            </w:r>
          </w:p>
          <w:p w:rsidR="005945C9" w:rsidRPr="00B10862" w:rsidRDefault="005945C9" w:rsidP="00CA6CC0">
            <w:pPr>
              <w:jc w:val="center"/>
              <w:rPr>
                <w:sz w:val="28"/>
                <w:szCs w:val="28"/>
              </w:rPr>
            </w:pPr>
            <w:r w:rsidRPr="00B10862">
              <w:rPr>
                <w:sz w:val="28"/>
                <w:szCs w:val="28"/>
              </w:rPr>
              <w:t> 4</w:t>
            </w:r>
          </w:p>
        </w:tc>
      </w:tr>
      <w:tr w:rsidR="005945C9" w:rsidRPr="009419A2" w:rsidTr="00CA6CC0">
        <w:trPr>
          <w:trHeight w:val="720"/>
        </w:trPr>
        <w:tc>
          <w:tcPr>
            <w:tcW w:w="81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5C9" w:rsidRDefault="005945C9" w:rsidP="005945C9">
            <w:pPr>
              <w:pStyle w:val="1"/>
              <w:snapToGrid w:val="0"/>
              <w:spacing w:line="360" w:lineRule="auto"/>
              <w:rPr>
                <w:sz w:val="28"/>
                <w:szCs w:val="28"/>
              </w:rPr>
            </w:pPr>
            <w:r w:rsidRPr="009419A2">
              <w:rPr>
                <w:sz w:val="28"/>
                <w:szCs w:val="28"/>
              </w:rPr>
              <w:t xml:space="preserve">2. Результаты освоения </w:t>
            </w:r>
            <w:r>
              <w:rPr>
                <w:sz w:val="28"/>
                <w:szCs w:val="28"/>
              </w:rPr>
              <w:t>МДК 05.02</w:t>
            </w:r>
          </w:p>
        </w:tc>
        <w:tc>
          <w:tcPr>
            <w:tcW w:w="22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5C9" w:rsidRPr="00B10862" w:rsidRDefault="005945C9" w:rsidP="00CA6CC0">
            <w:pPr>
              <w:pStyle w:val="1"/>
              <w:snapToGrid w:val="0"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B10862">
              <w:rPr>
                <w:sz w:val="28"/>
                <w:szCs w:val="28"/>
              </w:rPr>
              <w:t>6</w:t>
            </w:r>
          </w:p>
        </w:tc>
      </w:tr>
      <w:tr w:rsidR="005945C9" w:rsidRPr="009419A2" w:rsidTr="00CA6CC0">
        <w:trPr>
          <w:trHeight w:val="594"/>
        </w:trPr>
        <w:tc>
          <w:tcPr>
            <w:tcW w:w="81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5C9" w:rsidRDefault="005945C9" w:rsidP="005945C9">
            <w:pPr>
              <w:pStyle w:val="1"/>
              <w:snapToGri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 Структура и содержание МДК 05.02</w:t>
            </w:r>
          </w:p>
        </w:tc>
        <w:tc>
          <w:tcPr>
            <w:tcW w:w="22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5C9" w:rsidRPr="00B10862" w:rsidRDefault="005945C9" w:rsidP="00CA6CC0">
            <w:pPr>
              <w:pStyle w:val="1"/>
              <w:snapToGrid w:val="0"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B10862">
              <w:rPr>
                <w:sz w:val="28"/>
                <w:szCs w:val="28"/>
              </w:rPr>
              <w:t>7</w:t>
            </w:r>
          </w:p>
        </w:tc>
      </w:tr>
      <w:tr w:rsidR="005945C9" w:rsidRPr="009419A2" w:rsidTr="00CA6CC0">
        <w:trPr>
          <w:trHeight w:val="692"/>
        </w:trPr>
        <w:tc>
          <w:tcPr>
            <w:tcW w:w="81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5C9" w:rsidRDefault="005945C9" w:rsidP="005945C9">
            <w:pPr>
              <w:pStyle w:val="1"/>
              <w:snapToGri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 Условия реализации программы МДК 05.02</w:t>
            </w:r>
          </w:p>
        </w:tc>
        <w:tc>
          <w:tcPr>
            <w:tcW w:w="22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5C9" w:rsidRPr="00B10862" w:rsidRDefault="005945C9" w:rsidP="00CA6CC0">
            <w:pPr>
              <w:pStyle w:val="1"/>
              <w:snapToGrid w:val="0"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B1086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</w:t>
            </w:r>
          </w:p>
        </w:tc>
      </w:tr>
      <w:tr w:rsidR="005945C9" w:rsidRPr="009419A2" w:rsidTr="00CA6CC0">
        <w:trPr>
          <w:trHeight w:val="692"/>
        </w:trPr>
        <w:tc>
          <w:tcPr>
            <w:tcW w:w="81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5C9" w:rsidRDefault="005945C9" w:rsidP="005945C9">
            <w:pPr>
              <w:pStyle w:val="1"/>
              <w:snapToGrid w:val="0"/>
              <w:spacing w:line="360" w:lineRule="auto"/>
              <w:ind w:left="567" w:hanging="283"/>
              <w:rPr>
                <w:sz w:val="28"/>
                <w:szCs w:val="28"/>
              </w:rPr>
            </w:pPr>
            <w:r w:rsidRPr="009419A2">
              <w:rPr>
                <w:sz w:val="28"/>
                <w:szCs w:val="28"/>
              </w:rPr>
              <w:t xml:space="preserve">5. Контроль и оценка результатов освоения </w:t>
            </w:r>
            <w:r>
              <w:rPr>
                <w:sz w:val="28"/>
                <w:szCs w:val="28"/>
              </w:rPr>
              <w:t>МДК 05.02</w:t>
            </w:r>
          </w:p>
        </w:tc>
        <w:tc>
          <w:tcPr>
            <w:tcW w:w="22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5C9" w:rsidRPr="00B10862" w:rsidRDefault="005945C9" w:rsidP="00CA6CC0">
            <w:pPr>
              <w:pStyle w:val="1"/>
              <w:snapToGrid w:val="0"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B1086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</w:p>
        </w:tc>
      </w:tr>
    </w:tbl>
    <w:p w:rsidR="005945C9" w:rsidRPr="00234247" w:rsidRDefault="005945C9" w:rsidP="0059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bCs/>
          <w:sz w:val="28"/>
          <w:szCs w:val="28"/>
        </w:rPr>
      </w:pPr>
    </w:p>
    <w:p w:rsidR="005945C9" w:rsidRPr="00234247" w:rsidRDefault="005945C9" w:rsidP="0059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bCs/>
          <w:sz w:val="28"/>
          <w:szCs w:val="28"/>
        </w:rPr>
      </w:pPr>
    </w:p>
    <w:p w:rsidR="005945C9" w:rsidRPr="00234247" w:rsidRDefault="005945C9" w:rsidP="0059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bCs/>
          <w:sz w:val="28"/>
          <w:szCs w:val="28"/>
        </w:rPr>
      </w:pPr>
    </w:p>
    <w:p w:rsidR="005945C9" w:rsidRPr="00234247" w:rsidRDefault="005945C9" w:rsidP="0059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bCs/>
          <w:sz w:val="28"/>
          <w:szCs w:val="28"/>
        </w:rPr>
      </w:pPr>
    </w:p>
    <w:p w:rsidR="005945C9" w:rsidRPr="00234247" w:rsidRDefault="005945C9" w:rsidP="0059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bCs/>
          <w:sz w:val="28"/>
          <w:szCs w:val="28"/>
        </w:rPr>
      </w:pPr>
    </w:p>
    <w:p w:rsidR="005945C9" w:rsidRDefault="005945C9" w:rsidP="005945C9">
      <w:pPr>
        <w:autoSpaceDE w:val="0"/>
        <w:spacing w:before="100" w:beforeAutospacing="1" w:after="100" w:afterAutospacing="1"/>
        <w:rPr>
          <w:b/>
          <w:bCs/>
          <w:caps/>
        </w:rPr>
      </w:pPr>
    </w:p>
    <w:p w:rsidR="005945C9" w:rsidRDefault="005945C9" w:rsidP="005945C9">
      <w:pPr>
        <w:autoSpaceDE w:val="0"/>
        <w:spacing w:before="100" w:beforeAutospacing="1" w:after="100" w:afterAutospacing="1"/>
        <w:rPr>
          <w:b/>
          <w:bCs/>
          <w:caps/>
        </w:rPr>
      </w:pPr>
    </w:p>
    <w:p w:rsidR="005945C9" w:rsidRDefault="005945C9" w:rsidP="005945C9">
      <w:pPr>
        <w:autoSpaceDE w:val="0"/>
        <w:spacing w:before="100" w:beforeAutospacing="1" w:after="100" w:afterAutospacing="1"/>
        <w:rPr>
          <w:b/>
          <w:bCs/>
          <w:caps/>
        </w:rPr>
      </w:pPr>
    </w:p>
    <w:p w:rsidR="005945C9" w:rsidRDefault="005945C9" w:rsidP="005945C9">
      <w:pPr>
        <w:autoSpaceDE w:val="0"/>
        <w:spacing w:before="100" w:beforeAutospacing="1" w:after="100" w:afterAutospacing="1"/>
        <w:rPr>
          <w:b/>
          <w:bCs/>
          <w:caps/>
        </w:rPr>
      </w:pPr>
    </w:p>
    <w:p w:rsidR="005945C9" w:rsidRDefault="005945C9" w:rsidP="005945C9">
      <w:pPr>
        <w:autoSpaceDE w:val="0"/>
        <w:spacing w:before="100" w:beforeAutospacing="1" w:after="100" w:afterAutospacing="1"/>
        <w:rPr>
          <w:b/>
          <w:bCs/>
          <w:caps/>
        </w:rPr>
      </w:pPr>
    </w:p>
    <w:p w:rsidR="005945C9" w:rsidRDefault="005945C9" w:rsidP="005945C9">
      <w:pPr>
        <w:pStyle w:val="a3"/>
        <w:autoSpaceDE w:val="0"/>
        <w:spacing w:before="100" w:beforeAutospacing="1" w:after="100" w:afterAutospacing="1"/>
        <w:contextualSpacing w:val="0"/>
        <w:rPr>
          <w:b/>
          <w:bCs/>
          <w:caps/>
        </w:rPr>
      </w:pPr>
    </w:p>
    <w:p w:rsidR="005945C9" w:rsidRDefault="005945C9" w:rsidP="005945C9">
      <w:pPr>
        <w:pStyle w:val="a3"/>
        <w:autoSpaceDE w:val="0"/>
        <w:spacing w:before="100" w:beforeAutospacing="1" w:after="100" w:afterAutospacing="1"/>
        <w:contextualSpacing w:val="0"/>
        <w:rPr>
          <w:b/>
          <w:bCs/>
          <w:caps/>
        </w:rPr>
      </w:pPr>
    </w:p>
    <w:p w:rsidR="005945C9" w:rsidRDefault="005945C9" w:rsidP="005945C9">
      <w:pPr>
        <w:pStyle w:val="a3"/>
        <w:autoSpaceDE w:val="0"/>
        <w:spacing w:before="100" w:beforeAutospacing="1" w:after="100" w:afterAutospacing="1"/>
        <w:contextualSpacing w:val="0"/>
        <w:rPr>
          <w:b/>
          <w:bCs/>
          <w:caps/>
        </w:rPr>
      </w:pPr>
    </w:p>
    <w:p w:rsidR="005945C9" w:rsidRDefault="005945C9" w:rsidP="005945C9">
      <w:pPr>
        <w:pStyle w:val="a3"/>
        <w:autoSpaceDE w:val="0"/>
        <w:spacing w:before="100" w:beforeAutospacing="1" w:after="100" w:afterAutospacing="1"/>
        <w:contextualSpacing w:val="0"/>
        <w:rPr>
          <w:b/>
          <w:bCs/>
          <w:caps/>
        </w:rPr>
      </w:pPr>
    </w:p>
    <w:p w:rsidR="005945C9" w:rsidRDefault="005945C9" w:rsidP="005945C9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</w:rPr>
        <w:br w:type="page"/>
      </w:r>
      <w:r w:rsidRPr="007845D2">
        <w:rPr>
          <w:b/>
          <w:bCs/>
          <w:caps/>
          <w:sz w:val="28"/>
          <w:szCs w:val="28"/>
        </w:rPr>
        <w:lastRenderedPageBreak/>
        <w:t>паспорт  ПРОГРАММЫ</w:t>
      </w:r>
    </w:p>
    <w:p w:rsidR="005945C9" w:rsidRPr="007845D2" w:rsidRDefault="005945C9" w:rsidP="005945C9">
      <w:pPr>
        <w:pStyle w:val="a3"/>
        <w:tabs>
          <w:tab w:val="left" w:pos="426"/>
        </w:tabs>
        <w:autoSpaceDE w:val="0"/>
        <w:spacing w:before="100" w:beforeAutospacing="1" w:line="360" w:lineRule="auto"/>
        <w:ind w:left="0"/>
        <w:contextualSpacing w:val="0"/>
        <w:jc w:val="center"/>
        <w:rPr>
          <w:b/>
          <w:bCs/>
          <w:caps/>
          <w:sz w:val="28"/>
          <w:szCs w:val="28"/>
        </w:rPr>
      </w:pPr>
      <w:r w:rsidRPr="009419A2">
        <w:rPr>
          <w:b/>
          <w:sz w:val="28"/>
          <w:szCs w:val="28"/>
        </w:rPr>
        <w:t>МДК.</w:t>
      </w:r>
      <w:r>
        <w:rPr>
          <w:b/>
          <w:sz w:val="28"/>
          <w:szCs w:val="28"/>
        </w:rPr>
        <w:t>05.02</w:t>
      </w:r>
      <w:r w:rsidRPr="009419A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КОНСТУИРОВАНИЕ РЕЖУЩЕГО ИНСТРУМЕНТА</w:t>
      </w:r>
    </w:p>
    <w:p w:rsidR="005945C9" w:rsidRPr="00155F67" w:rsidRDefault="005945C9" w:rsidP="0059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7845D2">
        <w:rPr>
          <w:b/>
          <w:sz w:val="28"/>
          <w:szCs w:val="28"/>
        </w:rPr>
        <w:t xml:space="preserve">1.1.  </w:t>
      </w:r>
      <w:r w:rsidRPr="003317AE">
        <w:rPr>
          <w:sz w:val="28"/>
          <w:szCs w:val="28"/>
        </w:rPr>
        <w:t xml:space="preserve">Программа МДК </w:t>
      </w:r>
      <w:r>
        <w:rPr>
          <w:sz w:val="28"/>
          <w:szCs w:val="28"/>
        </w:rPr>
        <w:t xml:space="preserve">05.02 </w:t>
      </w:r>
      <w:r w:rsidRPr="007845D2">
        <w:rPr>
          <w:sz w:val="28"/>
          <w:szCs w:val="28"/>
        </w:rPr>
        <w:t xml:space="preserve">(далее - программа) – является частью основной профессиональной образовательной программы по специальности СПО </w:t>
      </w:r>
      <w:r w:rsidRPr="007845D2">
        <w:rPr>
          <w:b/>
          <w:i/>
          <w:sz w:val="28"/>
          <w:szCs w:val="28"/>
        </w:rPr>
        <w:t xml:space="preserve">151901 Технология машиностроения </w:t>
      </w:r>
      <w:r w:rsidRPr="007845D2">
        <w:rPr>
          <w:sz w:val="28"/>
          <w:szCs w:val="28"/>
        </w:rPr>
        <w:t xml:space="preserve">в части освоения основного вида профессиональной деятельности (ВПД): </w:t>
      </w:r>
      <w:r>
        <w:rPr>
          <w:b/>
          <w:sz w:val="28"/>
          <w:szCs w:val="28"/>
        </w:rPr>
        <w:t>КОНСТУИРОВАНИЕ РЕЖУЩЕГО ИНСТРУМЕНТА</w:t>
      </w:r>
      <w:r w:rsidRPr="00155F67">
        <w:rPr>
          <w:color w:val="000000"/>
          <w:sz w:val="28"/>
          <w:szCs w:val="28"/>
        </w:rPr>
        <w:t xml:space="preserve"> и соответствующих профессиональных компетенций (ПК):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09"/>
        <w:gridCol w:w="11421"/>
      </w:tblGrid>
      <w:tr w:rsidR="007A6CE8" w:rsidRPr="00155F67" w:rsidTr="00971C95">
        <w:tc>
          <w:tcPr>
            <w:tcW w:w="117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CE8" w:rsidRDefault="007A6CE8" w:rsidP="007A6CE8">
            <w:pPr>
              <w:spacing w:line="360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ПК – 1.1</w:t>
            </w:r>
          </w:p>
        </w:tc>
        <w:tc>
          <w:tcPr>
            <w:tcW w:w="38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A6CE8" w:rsidRDefault="007A6CE8" w:rsidP="00CA6CC0">
            <w:r w:rsidRPr="007C6A83">
              <w:rPr>
                <w:bCs/>
                <w:sz w:val="28"/>
              </w:rPr>
              <w:t>Использовать конструкторскую документацию при разработке технологических процессов изготовления деталей.</w:t>
            </w:r>
          </w:p>
        </w:tc>
      </w:tr>
      <w:tr w:rsidR="007A6CE8" w:rsidRPr="00CD6CAB" w:rsidTr="00971C95">
        <w:tc>
          <w:tcPr>
            <w:tcW w:w="11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CE8" w:rsidRDefault="007A6CE8" w:rsidP="007A6CE8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 – 1.2</w:t>
            </w:r>
          </w:p>
        </w:tc>
        <w:tc>
          <w:tcPr>
            <w:tcW w:w="3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A6CE8" w:rsidRDefault="007A6CE8" w:rsidP="00CA6CC0">
            <w:r w:rsidRPr="00AA533A">
              <w:rPr>
                <w:bCs/>
                <w:sz w:val="28"/>
              </w:rPr>
              <w:t>Составлять маршруты изготовления деталей и проектировать технологические операции.</w:t>
            </w:r>
          </w:p>
        </w:tc>
      </w:tr>
      <w:tr w:rsidR="007A6CE8" w:rsidRPr="00CD6CAB" w:rsidTr="00971C95">
        <w:tc>
          <w:tcPr>
            <w:tcW w:w="11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CE8" w:rsidRDefault="007A6CE8" w:rsidP="007A6CE8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 – 1.3</w:t>
            </w:r>
          </w:p>
        </w:tc>
        <w:tc>
          <w:tcPr>
            <w:tcW w:w="3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A6CE8" w:rsidRPr="00CD6CAB" w:rsidRDefault="007A6CE8" w:rsidP="00CA6C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sz w:val="28"/>
                <w:szCs w:val="28"/>
              </w:rPr>
            </w:pPr>
            <w:r w:rsidRPr="0065657A">
              <w:rPr>
                <w:bCs/>
                <w:sz w:val="28"/>
              </w:rPr>
              <w:t>Использовать системы автоматизированного проектирования технологических процессов обработки деталей.</w:t>
            </w:r>
          </w:p>
        </w:tc>
      </w:tr>
      <w:tr w:rsidR="007A6CE8" w:rsidRPr="00CD6CAB" w:rsidTr="00971C95">
        <w:tc>
          <w:tcPr>
            <w:tcW w:w="11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CE8" w:rsidRDefault="007A6CE8" w:rsidP="007A6CE8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ПК– 1.5</w:t>
            </w:r>
          </w:p>
        </w:tc>
        <w:tc>
          <w:tcPr>
            <w:tcW w:w="3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A6CE8" w:rsidRPr="0065657A" w:rsidRDefault="007A6CE8" w:rsidP="00CA6C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bCs/>
                <w:sz w:val="28"/>
              </w:rPr>
            </w:pPr>
            <w:r w:rsidRPr="002D670E">
              <w:rPr>
                <w:sz w:val="28"/>
                <w:szCs w:val="28"/>
              </w:rPr>
              <w:t>Обеспечивать реализацию технологического процесса по изготовлению деталей.</w:t>
            </w:r>
          </w:p>
        </w:tc>
      </w:tr>
    </w:tbl>
    <w:p w:rsidR="005945C9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5945C9" w:rsidRPr="007845D2" w:rsidRDefault="005945C9" w:rsidP="0059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7845D2">
        <w:rPr>
          <w:b/>
          <w:sz w:val="28"/>
          <w:szCs w:val="28"/>
        </w:rPr>
        <w:t xml:space="preserve">1.2. Цели и задачи </w:t>
      </w:r>
      <w:r>
        <w:rPr>
          <w:b/>
          <w:sz w:val="28"/>
          <w:szCs w:val="28"/>
        </w:rPr>
        <w:t xml:space="preserve">программы </w:t>
      </w:r>
      <w:r w:rsidRPr="007845D2">
        <w:rPr>
          <w:b/>
          <w:sz w:val="28"/>
          <w:szCs w:val="28"/>
        </w:rPr>
        <w:t xml:space="preserve"> – требования к результатам освоения </w:t>
      </w:r>
      <w:r w:rsidRPr="003317AE">
        <w:rPr>
          <w:b/>
          <w:sz w:val="28"/>
          <w:szCs w:val="28"/>
        </w:rPr>
        <w:t>МДК 05</w:t>
      </w:r>
      <w:r>
        <w:rPr>
          <w:b/>
          <w:sz w:val="28"/>
          <w:szCs w:val="28"/>
        </w:rPr>
        <w:t>.0</w:t>
      </w:r>
      <w:r w:rsidR="007A6CE8">
        <w:rPr>
          <w:b/>
          <w:sz w:val="28"/>
          <w:szCs w:val="28"/>
        </w:rPr>
        <w:t>2</w:t>
      </w:r>
    </w:p>
    <w:p w:rsidR="005945C9" w:rsidRPr="007845D2" w:rsidRDefault="005945C9" w:rsidP="0059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sz w:val="28"/>
          <w:szCs w:val="28"/>
        </w:rPr>
      </w:pPr>
      <w:r w:rsidRPr="007845D2">
        <w:rPr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студент в ходе освоения </w:t>
      </w:r>
      <w:r w:rsidRPr="003317AE">
        <w:rPr>
          <w:sz w:val="28"/>
          <w:szCs w:val="28"/>
        </w:rPr>
        <w:t xml:space="preserve">МДК </w:t>
      </w:r>
      <w:r w:rsidR="007A6CE8">
        <w:rPr>
          <w:sz w:val="28"/>
          <w:szCs w:val="28"/>
        </w:rPr>
        <w:t xml:space="preserve">05.02 </w:t>
      </w:r>
      <w:r w:rsidRPr="007845D2">
        <w:rPr>
          <w:sz w:val="28"/>
          <w:szCs w:val="28"/>
        </w:rPr>
        <w:t>должен:</w:t>
      </w:r>
    </w:p>
    <w:p w:rsidR="005945C9" w:rsidRPr="00CD6CAB" w:rsidRDefault="005945C9" w:rsidP="0059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CD6CAB">
        <w:rPr>
          <w:b/>
          <w:sz w:val="28"/>
          <w:szCs w:val="28"/>
        </w:rPr>
        <w:t>иметь практический опыт:</w:t>
      </w:r>
    </w:p>
    <w:p w:rsidR="005945C9" w:rsidRPr="00155F67" w:rsidRDefault="005945C9" w:rsidP="005945C9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150243">
        <w:rPr>
          <w:color w:val="000000"/>
          <w:sz w:val="28"/>
          <w:szCs w:val="28"/>
        </w:rPr>
        <w:t xml:space="preserve">- </w:t>
      </w:r>
      <w:r w:rsidRPr="00155F67">
        <w:rPr>
          <w:color w:val="000000"/>
          <w:sz w:val="28"/>
          <w:szCs w:val="28"/>
        </w:rPr>
        <w:t>навыками выбора аналогов и прототипа конструкций при их проектировании;</w:t>
      </w:r>
    </w:p>
    <w:p w:rsidR="005945C9" w:rsidRDefault="005945C9" w:rsidP="005945C9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155F67">
        <w:rPr>
          <w:color w:val="000000"/>
          <w:sz w:val="28"/>
          <w:szCs w:val="28"/>
        </w:rPr>
        <w:t xml:space="preserve">- навыками оформления проектной и конструкторской документации в соответствии с требованиями ЕСКД; </w:t>
      </w:r>
    </w:p>
    <w:p w:rsidR="003C6325" w:rsidRDefault="003C6325" w:rsidP="005945C9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7E1F04">
        <w:rPr>
          <w:b/>
          <w:sz w:val="28"/>
          <w:szCs w:val="28"/>
        </w:rPr>
        <w:t>уметь:</w:t>
      </w:r>
    </w:p>
    <w:p w:rsidR="003C6325" w:rsidRDefault="003C6325" w:rsidP="003C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0F65DB">
        <w:rPr>
          <w:sz w:val="28"/>
          <w:szCs w:val="28"/>
        </w:rPr>
        <w:t xml:space="preserve">- пользоваться нормативно-справочной документацией по выбору лезвийного инструмента, </w:t>
      </w:r>
    </w:p>
    <w:p w:rsidR="003C6325" w:rsidRPr="000F65DB" w:rsidRDefault="003C6325" w:rsidP="003C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0F65DB">
        <w:rPr>
          <w:sz w:val="28"/>
          <w:szCs w:val="28"/>
        </w:rPr>
        <w:t>- выбирать конструкцию лезвийного инструмента в зависимости от конкретных условий обработки;</w:t>
      </w:r>
    </w:p>
    <w:p w:rsidR="003C6325" w:rsidRDefault="003C6325" w:rsidP="005945C9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7E1F04">
        <w:rPr>
          <w:b/>
          <w:sz w:val="28"/>
          <w:szCs w:val="28"/>
        </w:rPr>
        <w:lastRenderedPageBreak/>
        <w:t>знать:</w:t>
      </w:r>
    </w:p>
    <w:p w:rsidR="003C6325" w:rsidRPr="000F65DB" w:rsidRDefault="003C6325" w:rsidP="003C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0F65DB">
        <w:rPr>
          <w:sz w:val="28"/>
          <w:szCs w:val="28"/>
        </w:rPr>
        <w:t>- материалы, применяемые для изготовления лезвийного инструмента;</w:t>
      </w:r>
    </w:p>
    <w:p w:rsidR="003C6325" w:rsidRPr="000F65DB" w:rsidRDefault="003C6325" w:rsidP="003C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0F65DB">
        <w:rPr>
          <w:sz w:val="28"/>
          <w:szCs w:val="28"/>
        </w:rPr>
        <w:t>- виды лезвийного инструмента и область его применения;</w:t>
      </w:r>
    </w:p>
    <w:p w:rsidR="003C6325" w:rsidRPr="00155F67" w:rsidRDefault="003C6325" w:rsidP="005945C9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</w:p>
    <w:p w:rsidR="005945C9" w:rsidRPr="007845D2" w:rsidRDefault="005945C9" w:rsidP="0059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7845D2">
        <w:rPr>
          <w:b/>
          <w:sz w:val="28"/>
          <w:szCs w:val="28"/>
        </w:rPr>
        <w:t xml:space="preserve">1.3. Рекомендуемое количество часов/зачетных единиц на освоение программы </w:t>
      </w:r>
      <w:r w:rsidRPr="003317AE">
        <w:rPr>
          <w:b/>
          <w:sz w:val="28"/>
          <w:szCs w:val="28"/>
        </w:rPr>
        <w:t xml:space="preserve">МДК </w:t>
      </w:r>
      <w:r>
        <w:rPr>
          <w:b/>
          <w:sz w:val="28"/>
          <w:szCs w:val="28"/>
        </w:rPr>
        <w:t>05.0</w:t>
      </w:r>
      <w:r w:rsidR="003C632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:</w:t>
      </w:r>
    </w:p>
    <w:p w:rsidR="005945C9" w:rsidRPr="00E37DB6" w:rsidRDefault="005945C9" w:rsidP="0059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E37DB6">
        <w:rPr>
          <w:sz w:val="28"/>
          <w:szCs w:val="28"/>
        </w:rPr>
        <w:t xml:space="preserve">всего – </w:t>
      </w:r>
      <w:r w:rsidR="003C6325">
        <w:rPr>
          <w:sz w:val="28"/>
          <w:szCs w:val="28"/>
        </w:rPr>
        <w:t>96</w:t>
      </w:r>
      <w:r w:rsidRPr="00E37DB6">
        <w:rPr>
          <w:sz w:val="28"/>
          <w:szCs w:val="28"/>
        </w:rPr>
        <w:t xml:space="preserve"> часов, в том числе:</w:t>
      </w:r>
    </w:p>
    <w:p w:rsidR="005945C9" w:rsidRPr="00E37DB6" w:rsidRDefault="005945C9" w:rsidP="0059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E37DB6">
        <w:rPr>
          <w:sz w:val="28"/>
          <w:szCs w:val="28"/>
        </w:rPr>
        <w:t xml:space="preserve">максимальной учебной нагрузки студента – </w:t>
      </w:r>
      <w:r w:rsidR="003C6325">
        <w:rPr>
          <w:sz w:val="28"/>
          <w:szCs w:val="28"/>
        </w:rPr>
        <w:t>96</w:t>
      </w:r>
      <w:r w:rsidRPr="00E37DB6">
        <w:rPr>
          <w:sz w:val="28"/>
          <w:szCs w:val="28"/>
        </w:rPr>
        <w:t xml:space="preserve"> часов/2 зачетные единицы, включая:</w:t>
      </w:r>
    </w:p>
    <w:p w:rsidR="005945C9" w:rsidRPr="00E37DB6" w:rsidRDefault="005945C9" w:rsidP="0059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8"/>
        <w:jc w:val="both"/>
        <w:rPr>
          <w:sz w:val="28"/>
          <w:szCs w:val="28"/>
        </w:rPr>
      </w:pPr>
      <w:r w:rsidRPr="00E37DB6">
        <w:rPr>
          <w:sz w:val="28"/>
          <w:szCs w:val="28"/>
        </w:rPr>
        <w:t xml:space="preserve">обязательной аудиторной учебной нагрузки </w:t>
      </w:r>
      <w:proofErr w:type="gramStart"/>
      <w:r w:rsidRPr="00E37DB6">
        <w:rPr>
          <w:sz w:val="28"/>
          <w:szCs w:val="28"/>
        </w:rPr>
        <w:t>обучающегося</w:t>
      </w:r>
      <w:proofErr w:type="gramEnd"/>
      <w:r w:rsidRPr="00E37DB6">
        <w:rPr>
          <w:sz w:val="28"/>
          <w:szCs w:val="28"/>
        </w:rPr>
        <w:t xml:space="preserve"> – </w:t>
      </w:r>
      <w:r w:rsidR="003C6325">
        <w:rPr>
          <w:sz w:val="28"/>
          <w:szCs w:val="28"/>
        </w:rPr>
        <w:t>96</w:t>
      </w:r>
      <w:r w:rsidRPr="00E37DB6">
        <w:rPr>
          <w:sz w:val="28"/>
          <w:szCs w:val="28"/>
        </w:rPr>
        <w:t>часов;</w:t>
      </w:r>
    </w:p>
    <w:p w:rsidR="005945C9" w:rsidRPr="00E37DB6" w:rsidRDefault="005945C9" w:rsidP="0059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8"/>
        <w:jc w:val="both"/>
        <w:rPr>
          <w:sz w:val="28"/>
          <w:szCs w:val="28"/>
        </w:rPr>
      </w:pPr>
      <w:r w:rsidRPr="00E37DB6">
        <w:rPr>
          <w:sz w:val="28"/>
          <w:szCs w:val="28"/>
        </w:rPr>
        <w:t xml:space="preserve">самостоятельной работы обучающегося – </w:t>
      </w:r>
      <w:r w:rsidR="003C6325">
        <w:rPr>
          <w:sz w:val="28"/>
          <w:szCs w:val="28"/>
        </w:rPr>
        <w:t>32</w:t>
      </w:r>
      <w:r w:rsidRPr="00E37DB6">
        <w:rPr>
          <w:sz w:val="28"/>
          <w:szCs w:val="28"/>
        </w:rPr>
        <w:t xml:space="preserve"> часа;</w:t>
      </w:r>
    </w:p>
    <w:p w:rsidR="005945C9" w:rsidRPr="007845D2" w:rsidRDefault="005945C9" w:rsidP="005945C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7845D2">
        <w:rPr>
          <w:b/>
          <w:caps/>
          <w:sz w:val="28"/>
          <w:szCs w:val="28"/>
        </w:rPr>
        <w:t xml:space="preserve">2. результаты освоения </w:t>
      </w:r>
      <w:r w:rsidRPr="003317AE">
        <w:rPr>
          <w:b/>
          <w:sz w:val="28"/>
          <w:szCs w:val="28"/>
        </w:rPr>
        <w:t xml:space="preserve">МДК </w:t>
      </w:r>
      <w:r>
        <w:rPr>
          <w:b/>
          <w:sz w:val="28"/>
          <w:szCs w:val="28"/>
        </w:rPr>
        <w:t>05.0</w:t>
      </w:r>
      <w:r w:rsidR="003C6325">
        <w:rPr>
          <w:b/>
          <w:sz w:val="28"/>
          <w:szCs w:val="28"/>
        </w:rPr>
        <w:t>2</w:t>
      </w:r>
    </w:p>
    <w:p w:rsidR="005945C9" w:rsidRPr="007845D2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945C9" w:rsidRDefault="005945C9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45D2">
        <w:rPr>
          <w:sz w:val="28"/>
          <w:szCs w:val="28"/>
        </w:rPr>
        <w:t xml:space="preserve">Результатом освоения </w:t>
      </w:r>
      <w:r w:rsidRPr="003317AE">
        <w:rPr>
          <w:sz w:val="28"/>
          <w:szCs w:val="28"/>
        </w:rPr>
        <w:t xml:space="preserve">МДК </w:t>
      </w:r>
      <w:r>
        <w:rPr>
          <w:sz w:val="28"/>
          <w:szCs w:val="28"/>
        </w:rPr>
        <w:t>05.0</w:t>
      </w:r>
      <w:r w:rsidR="00B65CB4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7845D2">
        <w:rPr>
          <w:sz w:val="28"/>
          <w:szCs w:val="28"/>
        </w:rPr>
        <w:t xml:space="preserve">является овладение студентами видом профессиональной деятельности </w:t>
      </w:r>
      <w:r w:rsidR="00EA3074">
        <w:rPr>
          <w:b/>
          <w:color w:val="000000"/>
          <w:sz w:val="28"/>
          <w:szCs w:val="28"/>
        </w:rPr>
        <w:t xml:space="preserve">Конструирование режущего </w:t>
      </w:r>
      <w:r w:rsidR="00B65CB4">
        <w:rPr>
          <w:b/>
          <w:color w:val="000000"/>
          <w:sz w:val="28"/>
          <w:szCs w:val="28"/>
        </w:rPr>
        <w:t>инструмента,</w:t>
      </w:r>
      <w:r w:rsidRPr="007845D2">
        <w:rPr>
          <w:sz w:val="28"/>
          <w:szCs w:val="28"/>
        </w:rPr>
        <w:t xml:space="preserve"> в том числе профессиональными (ПК) и общими (ОК) компетенциями: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87"/>
        <w:gridCol w:w="12443"/>
      </w:tblGrid>
      <w:tr w:rsidR="00B65CB4" w:rsidTr="0020081F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65CB4" w:rsidRDefault="00B65CB4" w:rsidP="0020081F">
            <w:pPr>
              <w:widowControl w:val="0"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65CB4" w:rsidRDefault="00B65CB4" w:rsidP="0020081F">
            <w:pPr>
              <w:widowControl w:val="0"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результата обучения</w:t>
            </w:r>
          </w:p>
        </w:tc>
      </w:tr>
      <w:tr w:rsidR="00B65CB4" w:rsidTr="0020081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CB4" w:rsidRDefault="00B65CB4" w:rsidP="0020081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ПК – 1.1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65CB4" w:rsidRPr="002D670E" w:rsidRDefault="00B65CB4" w:rsidP="0020081F">
            <w:pPr>
              <w:rPr>
                <w:sz w:val="28"/>
                <w:szCs w:val="28"/>
              </w:rPr>
            </w:pPr>
            <w:r w:rsidRPr="002D670E">
              <w:rPr>
                <w:sz w:val="28"/>
                <w:szCs w:val="28"/>
              </w:rPr>
              <w:t>Использовать конструкторскую документацию при разработке технологических процессов изготовления деталей.</w:t>
            </w:r>
          </w:p>
        </w:tc>
      </w:tr>
      <w:tr w:rsidR="00B65CB4" w:rsidTr="0020081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CB4" w:rsidRDefault="00B65CB4" w:rsidP="0020081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 – 1.2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65CB4" w:rsidRPr="002D670E" w:rsidRDefault="00B65CB4" w:rsidP="0020081F">
            <w:pPr>
              <w:rPr>
                <w:sz w:val="28"/>
                <w:szCs w:val="28"/>
              </w:rPr>
            </w:pPr>
            <w:r w:rsidRPr="002D670E">
              <w:rPr>
                <w:sz w:val="28"/>
                <w:szCs w:val="28"/>
              </w:rPr>
              <w:t>Выбирать метод получения заготовок и схемы их базирования.</w:t>
            </w:r>
          </w:p>
        </w:tc>
      </w:tr>
      <w:tr w:rsidR="00B65CB4" w:rsidTr="0020081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CB4" w:rsidRDefault="00B65CB4" w:rsidP="0020081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 – 1.3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65CB4" w:rsidRPr="002D670E" w:rsidRDefault="00B65CB4" w:rsidP="0020081F">
            <w:pPr>
              <w:rPr>
                <w:sz w:val="28"/>
                <w:szCs w:val="28"/>
              </w:rPr>
            </w:pPr>
            <w:r w:rsidRPr="002D670E">
              <w:rPr>
                <w:sz w:val="28"/>
                <w:szCs w:val="28"/>
              </w:rPr>
              <w:t>Составлять маршруты изготовления деталей и проектировать технологические операции.</w:t>
            </w:r>
          </w:p>
        </w:tc>
      </w:tr>
      <w:tr w:rsidR="00B65CB4" w:rsidTr="0020081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CB4" w:rsidRDefault="00B65CB4" w:rsidP="0020081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ПК– 1.5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65CB4" w:rsidRPr="002D670E" w:rsidRDefault="00B65CB4" w:rsidP="0020081F">
            <w:pPr>
              <w:rPr>
                <w:sz w:val="28"/>
                <w:szCs w:val="28"/>
              </w:rPr>
            </w:pPr>
            <w:r w:rsidRPr="002D670E">
              <w:rPr>
                <w:sz w:val="28"/>
                <w:szCs w:val="28"/>
              </w:rPr>
              <w:t>Использовать системы автоматизированного проектирования технологических процессов обработки деталей.</w:t>
            </w:r>
          </w:p>
        </w:tc>
      </w:tr>
      <w:tr w:rsidR="00B65CB4" w:rsidTr="0020081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CB4" w:rsidRDefault="00B65CB4" w:rsidP="0020081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ПК–3.1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65CB4" w:rsidRPr="002D670E" w:rsidRDefault="00B65CB4" w:rsidP="0020081F">
            <w:pPr>
              <w:rPr>
                <w:sz w:val="28"/>
                <w:szCs w:val="28"/>
              </w:rPr>
            </w:pPr>
            <w:r w:rsidRPr="002D670E">
              <w:rPr>
                <w:sz w:val="28"/>
                <w:szCs w:val="28"/>
              </w:rPr>
              <w:t>Обеспечивать реализацию технологического процесса по изготовлению деталей.</w:t>
            </w:r>
          </w:p>
        </w:tc>
      </w:tr>
      <w:tr w:rsidR="00B65CB4" w:rsidTr="0020081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CB4" w:rsidRDefault="00B65CB4" w:rsidP="0020081F">
            <w:pPr>
              <w:widowControl w:val="0"/>
              <w:suppressAutoHyphens/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 xml:space="preserve">ОК – </w:t>
            </w: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65CB4" w:rsidRDefault="00B65CB4" w:rsidP="0020081F">
            <w:pPr>
              <w:rPr>
                <w:sz w:val="28"/>
                <w:szCs w:val="28"/>
              </w:rPr>
            </w:pPr>
            <w:bookmarkStart w:id="0" w:name="sub_1531"/>
            <w:r>
              <w:rPr>
                <w:sz w:val="28"/>
                <w:szCs w:val="28"/>
              </w:rPr>
              <w:t xml:space="preserve"> Понимать сущность и социальную значимость своей будущей профессии, проявлять к ней устойчивый интерес.</w:t>
            </w:r>
            <w:bookmarkEnd w:id="0"/>
          </w:p>
        </w:tc>
      </w:tr>
      <w:tr w:rsidR="00B65CB4" w:rsidTr="0020081F">
        <w:trPr>
          <w:trHeight w:val="70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CB4" w:rsidRDefault="00B65CB4" w:rsidP="0020081F">
            <w:pPr>
              <w:widowControl w:val="0"/>
              <w:suppressAutoHyphens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ОК – </w:t>
            </w: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65CB4" w:rsidRDefault="00B65CB4" w:rsidP="0020081F">
            <w:pPr>
              <w:rPr>
                <w:sz w:val="28"/>
                <w:szCs w:val="28"/>
              </w:rPr>
            </w:pPr>
            <w:bookmarkStart w:id="1" w:name="sub_1532"/>
            <w:r>
              <w:rPr>
                <w:sz w:val="28"/>
                <w:szCs w:val="28"/>
              </w:rPr>
              <w:t xml:space="preserve">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  <w:bookmarkEnd w:id="1"/>
          </w:p>
        </w:tc>
      </w:tr>
      <w:tr w:rsidR="00B65CB4" w:rsidTr="0020081F">
        <w:trPr>
          <w:trHeight w:val="842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65CB4" w:rsidRDefault="00B65CB4" w:rsidP="0020081F">
            <w:pPr>
              <w:widowControl w:val="0"/>
              <w:suppressAutoHyphens/>
              <w:spacing w:line="360" w:lineRule="auto"/>
              <w:ind w:right="-194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 xml:space="preserve">ОК – </w:t>
            </w:r>
            <w:r>
              <w:rPr>
                <w:b/>
                <w:sz w:val="28"/>
                <w:szCs w:val="28"/>
                <w:lang w:val="en-US"/>
              </w:rPr>
              <w:t>3</w:t>
            </w:r>
          </w:p>
          <w:p w:rsidR="00B65CB4" w:rsidRDefault="00B65CB4" w:rsidP="0020081F">
            <w:pPr>
              <w:widowControl w:val="0"/>
              <w:suppressAutoHyphens/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65CB4" w:rsidRPr="00860535" w:rsidRDefault="00B65CB4" w:rsidP="002008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0535">
              <w:rPr>
                <w:sz w:val="28"/>
                <w:szCs w:val="28"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B65CB4" w:rsidTr="0020081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CB4" w:rsidRDefault="00B65CB4" w:rsidP="0020081F">
            <w:pPr>
              <w:widowControl w:val="0"/>
              <w:suppressAutoHyphens/>
              <w:spacing w:line="360" w:lineRule="auto"/>
              <w:ind w:right="-194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ОК –</w:t>
            </w:r>
            <w:r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65CB4" w:rsidRPr="00860535" w:rsidRDefault="00B65CB4" w:rsidP="0020081F">
            <w:pPr>
              <w:rPr>
                <w:sz w:val="28"/>
                <w:szCs w:val="28"/>
              </w:rPr>
            </w:pPr>
            <w:r w:rsidRPr="00860535">
              <w:rPr>
                <w:sz w:val="28"/>
                <w:szCs w:val="28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B65CB4" w:rsidTr="0020081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CB4" w:rsidRDefault="00B65CB4" w:rsidP="0020081F">
            <w:pPr>
              <w:widowControl w:val="0"/>
              <w:suppressAutoHyphens/>
              <w:spacing w:line="360" w:lineRule="auto"/>
              <w:ind w:right="-194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ОК –</w:t>
            </w: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65CB4" w:rsidRPr="00860535" w:rsidRDefault="00B65CB4" w:rsidP="002008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0535">
              <w:rPr>
                <w:sz w:val="28"/>
                <w:szCs w:val="28"/>
              </w:rPr>
              <w:t>Использовать информационно-коммуникационные технологии для совершенствования профессиональной деятельности</w:t>
            </w:r>
          </w:p>
        </w:tc>
      </w:tr>
      <w:tr w:rsidR="00B65CB4" w:rsidTr="0020081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CB4" w:rsidRDefault="00B65CB4" w:rsidP="0020081F">
            <w:pPr>
              <w:widowControl w:val="0"/>
              <w:suppressAutoHyphens/>
              <w:spacing w:line="360" w:lineRule="auto"/>
              <w:ind w:right="-19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ОК –6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65CB4" w:rsidRPr="00860535" w:rsidRDefault="00B65CB4" w:rsidP="0020081F">
            <w:pPr>
              <w:rPr>
                <w:sz w:val="28"/>
                <w:szCs w:val="28"/>
              </w:rPr>
            </w:pPr>
            <w:r w:rsidRPr="00860535">
              <w:rPr>
                <w:sz w:val="28"/>
                <w:szCs w:val="28"/>
              </w:rPr>
              <w:t>Работать в коллективе и команде, обеспечивать</w:t>
            </w:r>
          </w:p>
        </w:tc>
      </w:tr>
      <w:tr w:rsidR="00B65CB4" w:rsidTr="0020081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CB4" w:rsidRDefault="00B65CB4" w:rsidP="0020081F">
            <w:pPr>
              <w:widowControl w:val="0"/>
              <w:suppressAutoHyphens/>
              <w:spacing w:line="360" w:lineRule="auto"/>
              <w:ind w:right="-194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ОК –</w:t>
            </w:r>
            <w:r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65CB4" w:rsidRPr="00860535" w:rsidRDefault="00B65CB4" w:rsidP="002008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0535">
              <w:rPr>
                <w:sz w:val="28"/>
                <w:szCs w:val="28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B65CB4" w:rsidTr="0020081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CB4" w:rsidRDefault="00B65CB4" w:rsidP="0020081F">
            <w:pPr>
              <w:widowControl w:val="0"/>
              <w:suppressAutoHyphens/>
              <w:spacing w:line="360" w:lineRule="auto"/>
              <w:ind w:right="-194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ОК –</w:t>
            </w:r>
            <w:r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65CB4" w:rsidRPr="00860535" w:rsidRDefault="00B65CB4" w:rsidP="0020081F">
            <w:pPr>
              <w:rPr>
                <w:sz w:val="28"/>
                <w:szCs w:val="28"/>
              </w:rPr>
            </w:pPr>
            <w:r w:rsidRPr="00860535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B65CB4" w:rsidTr="0020081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CB4" w:rsidRDefault="00B65CB4" w:rsidP="0020081F">
            <w:pPr>
              <w:widowControl w:val="0"/>
              <w:suppressAutoHyphens/>
              <w:spacing w:line="360" w:lineRule="auto"/>
              <w:ind w:right="-194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ОК –</w:t>
            </w:r>
            <w:r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65CB4" w:rsidRPr="00860535" w:rsidRDefault="00B65CB4" w:rsidP="0020081F">
            <w:pPr>
              <w:rPr>
                <w:sz w:val="28"/>
                <w:szCs w:val="28"/>
              </w:rPr>
            </w:pPr>
            <w:bookmarkStart w:id="2" w:name="sub_1539"/>
            <w:r w:rsidRPr="00860535">
              <w:rPr>
                <w:sz w:val="28"/>
                <w:szCs w:val="28"/>
              </w:rPr>
              <w:t>Быть готовым к смене технологий в профессиональной деятельности.</w:t>
            </w:r>
            <w:bookmarkEnd w:id="2"/>
          </w:p>
        </w:tc>
      </w:tr>
      <w:tr w:rsidR="00B65CB4" w:rsidTr="0020081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CB4" w:rsidRDefault="00B65CB4" w:rsidP="0020081F">
            <w:pPr>
              <w:widowControl w:val="0"/>
              <w:suppressAutoHyphens/>
              <w:spacing w:line="360" w:lineRule="auto"/>
              <w:ind w:right="-19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ОК –10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65CB4" w:rsidRPr="00860535" w:rsidRDefault="00B65CB4" w:rsidP="0020081F">
            <w:pPr>
              <w:rPr>
                <w:sz w:val="28"/>
                <w:szCs w:val="28"/>
              </w:rPr>
            </w:pPr>
            <w:r w:rsidRPr="00860535">
              <w:rPr>
                <w:sz w:val="28"/>
                <w:szCs w:val="28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B65CB4" w:rsidRDefault="00B65CB4" w:rsidP="00B65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65CB4" w:rsidRPr="00E34A8C" w:rsidRDefault="00B65CB4" w:rsidP="00B65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65CB4" w:rsidRDefault="00B65CB4" w:rsidP="00594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945C9" w:rsidRDefault="005945C9" w:rsidP="005945C9">
      <w:pPr>
        <w:rPr>
          <w:b/>
          <w:bCs/>
          <w:sz w:val="28"/>
          <w:szCs w:val="28"/>
        </w:rPr>
      </w:pPr>
    </w:p>
    <w:p w:rsidR="00B65CB4" w:rsidRDefault="00B65CB4" w:rsidP="005945C9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</w:p>
    <w:p w:rsidR="00B65CB4" w:rsidRDefault="00B65CB4" w:rsidP="005945C9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</w:p>
    <w:p w:rsidR="00B65CB4" w:rsidRDefault="00B65CB4" w:rsidP="005945C9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</w:p>
    <w:p w:rsidR="00B65CB4" w:rsidRDefault="00B65CB4" w:rsidP="005945C9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</w:p>
    <w:p w:rsidR="00B65CB4" w:rsidRDefault="00B65CB4" w:rsidP="005945C9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</w:p>
    <w:p w:rsidR="00B65CB4" w:rsidRDefault="00B65CB4" w:rsidP="005945C9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</w:p>
    <w:p w:rsidR="00B65CB4" w:rsidRDefault="00B65CB4" w:rsidP="005945C9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</w:p>
    <w:p w:rsidR="00B65CB4" w:rsidRDefault="00B65CB4" w:rsidP="005945C9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</w:p>
    <w:p w:rsidR="00B65CB4" w:rsidRDefault="00B65CB4" w:rsidP="005945C9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</w:p>
    <w:p w:rsidR="005945C9" w:rsidRPr="00B91ADA" w:rsidRDefault="005945C9" w:rsidP="005945C9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 w:rsidRPr="00B91ADA">
        <w:rPr>
          <w:b/>
          <w:caps/>
          <w:sz w:val="28"/>
          <w:szCs w:val="28"/>
        </w:rPr>
        <w:lastRenderedPageBreak/>
        <w:t xml:space="preserve">3. СТРУКТУРА и содержание </w:t>
      </w:r>
      <w:r>
        <w:rPr>
          <w:b/>
          <w:caps/>
          <w:sz w:val="28"/>
          <w:szCs w:val="28"/>
        </w:rPr>
        <w:t>МДК.05.0</w:t>
      </w:r>
      <w:r w:rsidR="00EA3074">
        <w:rPr>
          <w:b/>
          <w:caps/>
          <w:sz w:val="28"/>
          <w:szCs w:val="28"/>
        </w:rPr>
        <w:t>2</w:t>
      </w:r>
    </w:p>
    <w:p w:rsidR="005945C9" w:rsidRPr="007845D2" w:rsidRDefault="005945C9" w:rsidP="005945C9">
      <w:pPr>
        <w:pStyle w:val="a3"/>
        <w:tabs>
          <w:tab w:val="left" w:pos="426"/>
        </w:tabs>
        <w:autoSpaceDE w:val="0"/>
        <w:spacing w:before="100" w:beforeAutospacing="1" w:line="360" w:lineRule="auto"/>
        <w:ind w:left="0"/>
        <w:contextualSpacing w:val="0"/>
        <w:jc w:val="center"/>
        <w:rPr>
          <w:b/>
          <w:bCs/>
          <w:caps/>
          <w:sz w:val="28"/>
          <w:szCs w:val="28"/>
        </w:rPr>
      </w:pPr>
      <w:r w:rsidRPr="00155F67">
        <w:rPr>
          <w:b/>
          <w:caps/>
          <w:color w:val="000000"/>
          <w:sz w:val="28"/>
          <w:szCs w:val="28"/>
        </w:rPr>
        <w:t>3.</w:t>
      </w:r>
      <w:r w:rsidRPr="00E37DB6">
        <w:rPr>
          <w:b/>
          <w:caps/>
          <w:color w:val="000000"/>
          <w:sz w:val="28"/>
          <w:szCs w:val="28"/>
        </w:rPr>
        <w:t>1</w:t>
      </w:r>
      <w:r w:rsidRPr="00155F67">
        <w:rPr>
          <w:b/>
          <w:caps/>
          <w:color w:val="000000"/>
          <w:sz w:val="28"/>
          <w:szCs w:val="28"/>
        </w:rPr>
        <w:t xml:space="preserve">. </w:t>
      </w:r>
      <w:r w:rsidRPr="00155F67">
        <w:rPr>
          <w:b/>
          <w:color w:val="000000"/>
          <w:sz w:val="28"/>
          <w:szCs w:val="28"/>
        </w:rPr>
        <w:t xml:space="preserve">Содержание обучения  </w:t>
      </w:r>
      <w:r>
        <w:rPr>
          <w:b/>
          <w:color w:val="000000"/>
          <w:sz w:val="28"/>
          <w:szCs w:val="28"/>
        </w:rPr>
        <w:t>МДК 05.0</w:t>
      </w:r>
      <w:r w:rsidR="00EA3074">
        <w:rPr>
          <w:b/>
          <w:color w:val="000000"/>
          <w:sz w:val="28"/>
          <w:szCs w:val="28"/>
        </w:rPr>
        <w:t>2</w:t>
      </w:r>
      <w:r w:rsidRPr="00155F67">
        <w:rPr>
          <w:b/>
          <w:color w:val="000000"/>
          <w:sz w:val="28"/>
          <w:szCs w:val="28"/>
        </w:rPr>
        <w:t xml:space="preserve"> </w:t>
      </w:r>
      <w:r w:rsidR="00EA3074">
        <w:rPr>
          <w:b/>
          <w:sz w:val="28"/>
          <w:szCs w:val="28"/>
        </w:rPr>
        <w:t>Конструирование режущего инструмента</w:t>
      </w:r>
    </w:p>
    <w:p w:rsidR="00B65CB4" w:rsidRPr="00A20A8B" w:rsidRDefault="00B65CB4" w:rsidP="00B65CB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>
        <w:rPr>
          <w:b/>
          <w:sz w:val="28"/>
          <w:szCs w:val="28"/>
        </w:rPr>
        <w:t>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  <w:r w:rsidRPr="00A20A8B">
        <w:rPr>
          <w:b/>
          <w:caps/>
          <w:sz w:val="28"/>
          <w:szCs w:val="28"/>
        </w:rPr>
        <w:t xml:space="preserve"> </w:t>
      </w:r>
      <w:r>
        <w:rPr>
          <w:b/>
          <w:i/>
          <w:u w:val="single"/>
        </w:rPr>
        <w:t>Конструирование режущего инструмента</w:t>
      </w:r>
    </w:p>
    <w:p w:rsidR="00B65CB4" w:rsidRPr="00A20A8B" w:rsidRDefault="00B65CB4" w:rsidP="00B65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W w:w="15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530"/>
        <w:gridCol w:w="66"/>
        <w:gridCol w:w="8749"/>
        <w:gridCol w:w="1811"/>
        <w:gridCol w:w="1541"/>
      </w:tblGrid>
      <w:tr w:rsidR="00B65CB4" w:rsidRPr="002F100E" w:rsidTr="0020081F">
        <w:trPr>
          <w:trHeight w:val="20"/>
        </w:trPr>
        <w:tc>
          <w:tcPr>
            <w:tcW w:w="266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2F100E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2F100E"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2F100E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2F100E">
              <w:rPr>
                <w:b/>
                <w:bCs/>
                <w:sz w:val="20"/>
                <w:szCs w:val="20"/>
              </w:rPr>
              <w:t>, курсовая работа (проект)</w:t>
            </w:r>
            <w:r w:rsidRPr="002F100E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2F100E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54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2F100E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2F100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2F100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2F100E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2F100E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2F100E">
              <w:rPr>
                <w:b/>
                <w:bCs/>
                <w:sz w:val="20"/>
                <w:szCs w:val="20"/>
              </w:rPr>
              <w:t xml:space="preserve">Раздел 1. </w:t>
            </w:r>
            <w:r>
              <w:rPr>
                <w:bCs/>
                <w:sz w:val="20"/>
                <w:szCs w:val="20"/>
              </w:rPr>
              <w:t>Основы конструирования режущего инструмента</w:t>
            </w: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 w:val="restart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2F100E">
              <w:rPr>
                <w:b/>
                <w:bCs/>
                <w:sz w:val="20"/>
                <w:szCs w:val="20"/>
              </w:rPr>
              <w:t xml:space="preserve">Тема 1.1. </w:t>
            </w:r>
            <w:r>
              <w:rPr>
                <w:bCs/>
                <w:sz w:val="20"/>
                <w:szCs w:val="20"/>
              </w:rPr>
              <w:t>Общие понятия и классификация</w:t>
            </w: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B65CB4" w:rsidRPr="00E02D01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02D01">
              <w:rPr>
                <w:b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541" w:type="dxa"/>
            <w:vMerge w:val="restart"/>
            <w:shd w:val="clear" w:color="auto" w:fill="auto"/>
          </w:tcPr>
          <w:p w:rsidR="00B65CB4" w:rsidRPr="006040D2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</w:p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3</w:t>
            </w: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49" w:type="dxa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Общие понятия и задачи конструирования.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749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Классификация режущего инструмента по кинематике их работы и конструкции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41" w:type="dxa"/>
            <w:vMerge w:val="restart"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Практические занятия</w:t>
            </w:r>
            <w:r>
              <w:rPr>
                <w:bCs/>
                <w:sz w:val="20"/>
                <w:szCs w:val="20"/>
              </w:rPr>
              <w:t>:</w:t>
            </w:r>
            <w:r w:rsidRPr="002F100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E4149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B65CB4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  <w:p w:rsidR="00B65CB4" w:rsidRPr="002F100E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E02D01" w:rsidRDefault="00B65CB4" w:rsidP="0020081F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 студента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:  </w:t>
            </w:r>
            <w:r w:rsidRPr="0092555F">
              <w:rPr>
                <w:rFonts w:eastAsia="Calibri"/>
                <w:bCs/>
                <w:sz w:val="20"/>
                <w:szCs w:val="20"/>
              </w:rPr>
              <w:t>изучение материала по теме</w:t>
            </w:r>
            <w:r>
              <w:rPr>
                <w:rFonts w:eastAsia="Calibri"/>
                <w:bCs/>
                <w:sz w:val="20"/>
                <w:szCs w:val="20"/>
              </w:rPr>
              <w:t>,</w:t>
            </w:r>
            <w:r w:rsidRPr="00AA2BF6">
              <w:rPr>
                <w:rFonts w:eastAsia="Calibri"/>
                <w:bCs/>
                <w:sz w:val="20"/>
                <w:szCs w:val="20"/>
              </w:rPr>
              <w:t xml:space="preserve"> </w:t>
            </w:r>
            <w:r>
              <w:rPr>
                <w:rFonts w:eastAsia="Calibri"/>
                <w:bCs/>
                <w:sz w:val="20"/>
                <w:szCs w:val="20"/>
              </w:rPr>
              <w:t xml:space="preserve">составление опорного конспекта по теме, </w:t>
            </w:r>
            <w:r w:rsidRPr="00AA2BF6">
              <w:rPr>
                <w:rFonts w:eastAsia="Calibri"/>
                <w:bCs/>
                <w:sz w:val="20"/>
                <w:szCs w:val="20"/>
              </w:rPr>
              <w:t>подготовка докладов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2F100E">
              <w:rPr>
                <w:b/>
                <w:bCs/>
                <w:sz w:val="20"/>
                <w:szCs w:val="20"/>
              </w:rPr>
              <w:t>Тема 1.2.</w:t>
            </w:r>
            <w:r>
              <w:t xml:space="preserve"> </w:t>
            </w:r>
            <w:r>
              <w:rPr>
                <w:sz w:val="20"/>
                <w:szCs w:val="20"/>
              </w:rPr>
              <w:t>Основные части режущего инструмента</w:t>
            </w: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B65CB4" w:rsidRPr="00E02D01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02D01">
              <w:rPr>
                <w:b/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1541" w:type="dxa"/>
            <w:vMerge w:val="restart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3</w:t>
            </w: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49" w:type="dxa"/>
          </w:tcPr>
          <w:p w:rsidR="00B65CB4" w:rsidRPr="00170688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Рабочая часть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749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Соединительная часть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</w:t>
            </w:r>
          </w:p>
        </w:tc>
        <w:tc>
          <w:tcPr>
            <w:tcW w:w="1811" w:type="dxa"/>
            <w:shd w:val="clear" w:color="auto" w:fill="auto"/>
          </w:tcPr>
          <w:p w:rsidR="00B65CB4" w:rsidRPr="00E4149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 w:val="restart"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Практические занятия</w:t>
            </w:r>
            <w:r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1811" w:type="dxa"/>
            <w:shd w:val="clear" w:color="auto" w:fill="auto"/>
          </w:tcPr>
          <w:p w:rsidR="00B65CB4" w:rsidRPr="00E4149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1541" w:type="dxa"/>
            <w:vMerge/>
            <w:shd w:val="clear" w:color="auto" w:fill="D9D9D9"/>
          </w:tcPr>
          <w:p w:rsidR="00B65CB4" w:rsidRPr="00E4149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49" w:type="dxa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749" w:type="dxa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B65CB4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  <w:p w:rsidR="00B65CB4" w:rsidRPr="002F100E" w:rsidRDefault="00B65CB4" w:rsidP="00B65CB4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E02D01" w:rsidRDefault="00B65CB4" w:rsidP="0020081F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 студента: Изучение материала по теме, составление опорного конспекта по теме.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1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2F100E">
              <w:rPr>
                <w:b/>
                <w:bCs/>
                <w:sz w:val="20"/>
                <w:szCs w:val="20"/>
              </w:rPr>
              <w:t xml:space="preserve">Тема 1.3. </w:t>
            </w:r>
            <w:r>
              <w:rPr>
                <w:sz w:val="20"/>
                <w:szCs w:val="20"/>
              </w:rPr>
              <w:t>Рабочий чертеж и технические условия</w:t>
            </w: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B65CB4" w:rsidRPr="00E02D01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541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49" w:type="dxa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Характеристика рабочего чертежа режущего инструмента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749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Составление рабочих чертежей режущего инструмента с учетом технических условий.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41" w:type="dxa"/>
            <w:vMerge w:val="restart"/>
            <w:shd w:val="clear" w:color="auto" w:fill="D9D9D9"/>
          </w:tcPr>
          <w:p w:rsidR="00B65CB4" w:rsidRPr="002F100E" w:rsidRDefault="00B65CB4" w:rsidP="0020081F">
            <w:pPr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E4149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811" w:type="dxa"/>
            <w:shd w:val="clear" w:color="auto" w:fill="auto"/>
          </w:tcPr>
          <w:p w:rsidR="00B65CB4" w:rsidRPr="00E4149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B65CB4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  <w:p w:rsidR="00B65CB4" w:rsidRPr="002F100E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B65CB4" w:rsidRPr="0000455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tcBorders>
              <w:bottom w:val="nil"/>
            </w:tcBorders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Самостоятельная работа студента</w:t>
            </w:r>
            <w:r>
              <w:rPr>
                <w:bCs/>
                <w:sz w:val="20"/>
                <w:szCs w:val="20"/>
              </w:rPr>
              <w:t xml:space="preserve">: изучение материала по теме, </w:t>
            </w:r>
            <w:r>
              <w:rPr>
                <w:sz w:val="20"/>
                <w:szCs w:val="20"/>
              </w:rPr>
              <w:t xml:space="preserve">рефераты, </w:t>
            </w:r>
            <w:r w:rsidRPr="004017EB">
              <w:rPr>
                <w:rFonts w:eastAsia="Calibri"/>
                <w:bCs/>
                <w:sz w:val="20"/>
                <w:szCs w:val="20"/>
              </w:rPr>
              <w:t xml:space="preserve"> работа с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Pr="00AA2BF6">
              <w:rPr>
                <w:rFonts w:eastAsia="Calibri"/>
                <w:bCs/>
                <w:sz w:val="20"/>
                <w:szCs w:val="20"/>
              </w:rPr>
              <w:t>нормативны</w:t>
            </w:r>
            <w:r>
              <w:rPr>
                <w:rFonts w:eastAsia="Calibri"/>
                <w:bCs/>
                <w:sz w:val="20"/>
                <w:szCs w:val="20"/>
              </w:rPr>
              <w:t xml:space="preserve">ми </w:t>
            </w:r>
            <w:r w:rsidRPr="00AA2BF6">
              <w:rPr>
                <w:rFonts w:eastAsia="Calibri"/>
                <w:bCs/>
                <w:sz w:val="20"/>
                <w:szCs w:val="20"/>
              </w:rPr>
              <w:t xml:space="preserve"> материал</w:t>
            </w:r>
            <w:r>
              <w:rPr>
                <w:rFonts w:eastAsia="Calibri"/>
                <w:bCs/>
                <w:sz w:val="20"/>
                <w:szCs w:val="20"/>
              </w:rPr>
              <w:t>ами</w:t>
            </w:r>
            <w:r w:rsidRPr="00AA2BF6">
              <w:rPr>
                <w:rFonts w:eastAsia="Calibri"/>
                <w:bCs/>
                <w:sz w:val="20"/>
                <w:szCs w:val="20"/>
              </w:rPr>
              <w:t>, подгот</w:t>
            </w:r>
            <w:r>
              <w:rPr>
                <w:rFonts w:eastAsia="Calibri"/>
                <w:bCs/>
                <w:sz w:val="20"/>
                <w:szCs w:val="20"/>
              </w:rPr>
              <w:t>овка докладов</w:t>
            </w:r>
            <w:r w:rsidRPr="00AA2BF6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 w:val="restart"/>
            <w:shd w:val="clear" w:color="auto" w:fill="auto"/>
          </w:tcPr>
          <w:p w:rsidR="00B65CB4" w:rsidRDefault="00B65CB4" w:rsidP="0020081F">
            <w:pPr>
              <w:rPr>
                <w:sz w:val="20"/>
                <w:szCs w:val="20"/>
              </w:rPr>
            </w:pPr>
            <w:r w:rsidRPr="002F100E">
              <w:rPr>
                <w:b/>
                <w:bCs/>
                <w:sz w:val="20"/>
                <w:szCs w:val="20"/>
              </w:rPr>
              <w:t>Раздел 2.</w:t>
            </w:r>
            <w:r w:rsidRPr="002F100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Материалы для изготовления режущего инструмента.</w:t>
            </w:r>
          </w:p>
          <w:p w:rsidR="00B65CB4" w:rsidRDefault="00B65CB4" w:rsidP="0020081F">
            <w:pPr>
              <w:rPr>
                <w:sz w:val="20"/>
                <w:szCs w:val="20"/>
              </w:rPr>
            </w:pPr>
            <w:r w:rsidRPr="002F100E">
              <w:rPr>
                <w:sz w:val="20"/>
                <w:szCs w:val="20"/>
              </w:rPr>
              <w:t xml:space="preserve">  </w:t>
            </w:r>
            <w:r w:rsidRPr="00B9137E">
              <w:rPr>
                <w:b/>
                <w:sz w:val="20"/>
                <w:szCs w:val="20"/>
              </w:rPr>
              <w:t>Тема 2.1</w:t>
            </w:r>
            <w:r>
              <w:rPr>
                <w:sz w:val="20"/>
                <w:szCs w:val="20"/>
              </w:rPr>
              <w:t>. Материалы для изготовления режущего инструмента.</w:t>
            </w:r>
          </w:p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B65CB4" w:rsidRPr="001D6202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541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108"/>
              <w:jc w:val="center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sz w:val="20"/>
                <w:szCs w:val="20"/>
              </w:rPr>
              <w:t>Инструмент</w:t>
            </w:r>
            <w:r>
              <w:rPr>
                <w:sz w:val="20"/>
                <w:szCs w:val="20"/>
              </w:rPr>
              <w:t>альные углеродистые стали.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108"/>
              <w:jc w:val="center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Инструментальные углеродистые стали.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Инструментальные быстрорежущие стали 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Твердые сплавы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Минералокерамические материалы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Конструкционные стали для корпусов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45" w:type="dxa"/>
            <w:gridSpan w:val="3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</w:t>
            </w:r>
          </w:p>
        </w:tc>
        <w:tc>
          <w:tcPr>
            <w:tcW w:w="1811" w:type="dxa"/>
            <w:shd w:val="clear" w:color="auto" w:fill="auto"/>
          </w:tcPr>
          <w:p w:rsidR="00B65CB4" w:rsidRPr="00E4149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 w:val="restart"/>
            <w:shd w:val="clear" w:color="auto" w:fill="D9D9D9"/>
          </w:tcPr>
          <w:p w:rsidR="00B65CB4" w:rsidRPr="00E4149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45" w:type="dxa"/>
            <w:gridSpan w:val="3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E4149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45" w:type="dxa"/>
            <w:gridSpan w:val="3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811" w:type="dxa"/>
            <w:shd w:val="clear" w:color="auto" w:fill="auto"/>
          </w:tcPr>
          <w:p w:rsidR="00B65CB4" w:rsidRPr="00E4149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45" w:type="dxa"/>
            <w:gridSpan w:val="3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B65CB4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  <w:p w:rsidR="00B65CB4" w:rsidRPr="002F100E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B65CB4" w:rsidRPr="005065B8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45" w:type="dxa"/>
            <w:gridSpan w:val="3"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Самостоятельная работа студента</w:t>
            </w:r>
            <w:r>
              <w:rPr>
                <w:bCs/>
                <w:sz w:val="20"/>
                <w:szCs w:val="20"/>
              </w:rPr>
              <w:t xml:space="preserve">: изучение материала по теме, составление опорного конспекта, </w:t>
            </w:r>
            <w:r>
              <w:rPr>
                <w:sz w:val="20"/>
                <w:szCs w:val="20"/>
              </w:rPr>
              <w:t xml:space="preserve">рефераты, </w:t>
            </w:r>
            <w:r w:rsidRPr="004017EB">
              <w:rPr>
                <w:rFonts w:eastAsia="Calibri"/>
                <w:bCs/>
                <w:sz w:val="20"/>
                <w:szCs w:val="20"/>
              </w:rPr>
              <w:t xml:space="preserve"> работа с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Pr="00AA2BF6">
              <w:rPr>
                <w:rFonts w:eastAsia="Calibri"/>
                <w:bCs/>
                <w:sz w:val="20"/>
                <w:szCs w:val="20"/>
              </w:rPr>
              <w:t>нормативн</w:t>
            </w:r>
            <w:r>
              <w:rPr>
                <w:rFonts w:eastAsia="Calibri"/>
                <w:bCs/>
                <w:sz w:val="20"/>
                <w:szCs w:val="20"/>
              </w:rPr>
              <w:t>о-справочными материалами.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shd w:val="clear" w:color="auto" w:fill="auto"/>
          </w:tcPr>
          <w:p w:rsidR="00B65CB4" w:rsidRPr="00AC02E5" w:rsidRDefault="00B65CB4" w:rsidP="0020081F">
            <w:pPr>
              <w:rPr>
                <w:sz w:val="20"/>
                <w:szCs w:val="20"/>
              </w:rPr>
            </w:pPr>
            <w:r w:rsidRPr="002F100E">
              <w:rPr>
                <w:b/>
                <w:bCs/>
                <w:sz w:val="20"/>
                <w:szCs w:val="20"/>
              </w:rPr>
              <w:t>Раздел 3</w:t>
            </w:r>
            <w:r>
              <w:rPr>
                <w:b/>
                <w:bCs/>
                <w:sz w:val="20"/>
                <w:szCs w:val="20"/>
              </w:rPr>
              <w:t xml:space="preserve">. </w:t>
            </w:r>
            <w:r w:rsidRPr="00AC02E5">
              <w:rPr>
                <w:bCs/>
                <w:sz w:val="20"/>
                <w:szCs w:val="20"/>
              </w:rPr>
              <w:t>Резцы общего назначения</w:t>
            </w:r>
          </w:p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E4149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 w:val="restart"/>
            <w:shd w:val="clear" w:color="auto" w:fill="auto"/>
          </w:tcPr>
          <w:p w:rsidR="00B65CB4" w:rsidRPr="00AC02E5" w:rsidRDefault="00B65CB4" w:rsidP="0020081F">
            <w:pPr>
              <w:rPr>
                <w:sz w:val="20"/>
                <w:szCs w:val="20"/>
              </w:rPr>
            </w:pPr>
            <w:r w:rsidRPr="002F100E">
              <w:rPr>
                <w:b/>
                <w:sz w:val="20"/>
                <w:szCs w:val="20"/>
              </w:rPr>
              <w:t>Тема 3.1.</w:t>
            </w:r>
            <w:r w:rsidRPr="002F100E">
              <w:rPr>
                <w:sz w:val="20"/>
                <w:szCs w:val="20"/>
              </w:rPr>
              <w:t xml:space="preserve">   </w:t>
            </w:r>
            <w:r w:rsidRPr="00AC02E5">
              <w:rPr>
                <w:bCs/>
                <w:sz w:val="20"/>
                <w:szCs w:val="20"/>
              </w:rPr>
              <w:t>Резцы общего назначения</w:t>
            </w:r>
          </w:p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B65CB4" w:rsidRPr="0082592F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541" w:type="dxa"/>
            <w:vMerge w:val="restart"/>
            <w:shd w:val="clear" w:color="auto" w:fill="auto"/>
          </w:tcPr>
          <w:p w:rsidR="00B65CB4" w:rsidRPr="00411A46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3</w:t>
            </w: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49" w:type="dxa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положения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749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Расчет резцов на прочность и жесткость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749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749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Лабораторн</w:t>
            </w:r>
            <w:r>
              <w:rPr>
                <w:bCs/>
                <w:sz w:val="20"/>
                <w:szCs w:val="20"/>
              </w:rPr>
              <w:t xml:space="preserve">ая работа: </w:t>
            </w:r>
            <w:r w:rsidRPr="002F100E">
              <w:rPr>
                <w:sz w:val="20"/>
                <w:szCs w:val="20"/>
              </w:rPr>
              <w:t>Измерение геометрических параметров токарных резцов.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41" w:type="dxa"/>
            <w:vMerge w:val="restart"/>
            <w:shd w:val="clear" w:color="auto" w:fill="D9D9D9"/>
          </w:tcPr>
          <w:p w:rsidR="00B65CB4" w:rsidRPr="002F100E" w:rsidRDefault="00B65CB4" w:rsidP="0020081F">
            <w:pPr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411A46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811" w:type="dxa"/>
            <w:shd w:val="clear" w:color="auto" w:fill="auto"/>
          </w:tcPr>
          <w:p w:rsidR="00B65CB4" w:rsidRPr="00411A46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B65CB4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  <w:p w:rsidR="00B65CB4" w:rsidRPr="002F100E" w:rsidRDefault="00B65CB4" w:rsidP="00B65CB4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B65CB4" w:rsidRPr="0000455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1D6202" w:rsidRDefault="00B65CB4" w:rsidP="0020081F">
            <w:pPr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Самостоятельная работа студента</w:t>
            </w:r>
            <w:r>
              <w:rPr>
                <w:bCs/>
                <w:sz w:val="20"/>
                <w:szCs w:val="20"/>
              </w:rPr>
              <w:t xml:space="preserve">: изучение материала по теме, составление опорного конспекта, </w:t>
            </w:r>
            <w:r>
              <w:rPr>
                <w:sz w:val="20"/>
                <w:szCs w:val="20"/>
              </w:rPr>
              <w:t xml:space="preserve">рефераты, </w:t>
            </w:r>
            <w:r w:rsidRPr="004017EB">
              <w:rPr>
                <w:rFonts w:eastAsia="Calibri"/>
                <w:bCs/>
                <w:sz w:val="20"/>
                <w:szCs w:val="20"/>
              </w:rPr>
              <w:t xml:space="preserve"> работа с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Pr="00AA2BF6">
              <w:rPr>
                <w:rFonts w:eastAsia="Calibri"/>
                <w:bCs/>
                <w:sz w:val="20"/>
                <w:szCs w:val="20"/>
              </w:rPr>
              <w:t>нормативн</w:t>
            </w:r>
            <w:r>
              <w:rPr>
                <w:rFonts w:eastAsia="Calibri"/>
                <w:bCs/>
                <w:sz w:val="20"/>
                <w:szCs w:val="20"/>
              </w:rPr>
              <w:t>о-справочными материалами.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 w:val="restart"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 w:rsidRPr="002F100E">
              <w:rPr>
                <w:b/>
                <w:sz w:val="20"/>
                <w:szCs w:val="20"/>
              </w:rPr>
              <w:t>Тема 3.2.</w:t>
            </w:r>
            <w:r w:rsidRPr="002F100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Токарные резцы, оснащенные твердыми сплавами.</w:t>
            </w: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B65CB4" w:rsidRPr="00260F46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541" w:type="dxa"/>
            <w:vMerge w:val="restart"/>
            <w:shd w:val="clear" w:color="auto" w:fill="auto"/>
          </w:tcPr>
          <w:p w:rsidR="00B65CB4" w:rsidRPr="00411A46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3</w:t>
            </w: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49" w:type="dxa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Классификация резцов по конструкции.</w:t>
            </w:r>
            <w:r w:rsidRPr="002F100E">
              <w:rPr>
                <w:vanish/>
                <w:sz w:val="20"/>
                <w:szCs w:val="20"/>
              </w:rPr>
              <w:cr/>
              <w:t xml:space="preserve">  ятияорные на процесс резания </w:t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  <w:r w:rsidRPr="002F100E">
              <w:rPr>
                <w:vanish/>
                <w:sz w:val="20"/>
                <w:szCs w:val="20"/>
              </w:rPr>
              <w:pgNum/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6040D2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749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Твердосплавные напайные изделия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749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Резцы с механическим креплением пластин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749" w:type="dxa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Минералокерамические резцы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749" w:type="dxa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Алмазные резцы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8749" w:type="dxa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Резцы из </w:t>
            </w:r>
            <w:proofErr w:type="spellStart"/>
            <w:r>
              <w:rPr>
                <w:bCs/>
                <w:sz w:val="20"/>
                <w:szCs w:val="20"/>
              </w:rPr>
              <w:t>эльбора</w:t>
            </w:r>
            <w:proofErr w:type="spellEnd"/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411A46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 w:val="restart"/>
            <w:shd w:val="clear" w:color="auto" w:fill="D9D9D9"/>
          </w:tcPr>
          <w:p w:rsidR="00B65CB4" w:rsidRPr="002F100E" w:rsidRDefault="00B65CB4" w:rsidP="0020081F">
            <w:pPr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Практическ</w:t>
            </w:r>
            <w:r>
              <w:rPr>
                <w:bCs/>
                <w:sz w:val="20"/>
                <w:szCs w:val="20"/>
              </w:rPr>
              <w:t>о</w:t>
            </w:r>
            <w:r w:rsidRPr="002F100E">
              <w:rPr>
                <w:bCs/>
                <w:sz w:val="20"/>
                <w:szCs w:val="20"/>
              </w:rPr>
              <w:t>е заняти</w:t>
            </w:r>
            <w:r>
              <w:rPr>
                <w:bCs/>
                <w:sz w:val="20"/>
                <w:szCs w:val="20"/>
              </w:rPr>
              <w:t>е</w:t>
            </w:r>
            <w:proofErr w:type="gramStart"/>
            <w:r>
              <w:rPr>
                <w:bCs/>
                <w:sz w:val="20"/>
                <w:szCs w:val="20"/>
              </w:rPr>
              <w:t>:</w:t>
            </w:r>
            <w:r w:rsidRPr="002F100E"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1811" w:type="dxa"/>
            <w:shd w:val="clear" w:color="auto" w:fill="auto"/>
          </w:tcPr>
          <w:p w:rsidR="00B65CB4" w:rsidRPr="00D32A5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811" w:type="dxa"/>
            <w:shd w:val="clear" w:color="auto" w:fill="auto"/>
          </w:tcPr>
          <w:p w:rsidR="00B65CB4" w:rsidRPr="00411A46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B65CB4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  <w:p w:rsidR="00B65CB4" w:rsidRPr="002F100E" w:rsidRDefault="00B65CB4" w:rsidP="00B65CB4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Семинарские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2</w:t>
            </w:r>
          </w:p>
          <w:p w:rsidR="00B65CB4" w:rsidRPr="005065B8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lastRenderedPageBreak/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Самостоятельная работа студента</w:t>
            </w:r>
            <w:r>
              <w:rPr>
                <w:bCs/>
                <w:sz w:val="20"/>
                <w:szCs w:val="20"/>
              </w:rPr>
              <w:t xml:space="preserve">: изучение материала по теме, составление опорного конспекта, </w:t>
            </w:r>
            <w:r>
              <w:rPr>
                <w:sz w:val="20"/>
                <w:szCs w:val="20"/>
              </w:rPr>
              <w:t xml:space="preserve">рефераты, </w:t>
            </w:r>
            <w:r w:rsidRPr="004017EB">
              <w:rPr>
                <w:rFonts w:eastAsia="Calibri"/>
                <w:bCs/>
                <w:sz w:val="20"/>
                <w:szCs w:val="20"/>
              </w:rPr>
              <w:t xml:space="preserve"> работа с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Pr="00AA2BF6">
              <w:rPr>
                <w:rFonts w:eastAsia="Calibri"/>
                <w:bCs/>
                <w:sz w:val="20"/>
                <w:szCs w:val="20"/>
              </w:rPr>
              <w:t>нормативн</w:t>
            </w:r>
            <w:r>
              <w:rPr>
                <w:rFonts w:eastAsia="Calibri"/>
                <w:bCs/>
                <w:sz w:val="20"/>
                <w:szCs w:val="20"/>
              </w:rPr>
              <w:t>о-справочными материалами</w:t>
            </w:r>
            <w:r>
              <w:rPr>
                <w:bCs/>
                <w:sz w:val="20"/>
                <w:szCs w:val="20"/>
              </w:rPr>
              <w:t>, выбор режимов резания.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 w:val="restart"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 w:rsidRPr="002F100E">
              <w:rPr>
                <w:b/>
                <w:sz w:val="20"/>
                <w:szCs w:val="20"/>
              </w:rPr>
              <w:t>Тема 3.3.</w:t>
            </w:r>
            <w:r w:rsidRPr="002F100E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Строгальные резцы</w:t>
            </w: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B65CB4" w:rsidRPr="00260F46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541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2</w:t>
            </w: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49" w:type="dxa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Характеристика строгальных резцов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6040D2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749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Стружколоматели</w:t>
            </w:r>
            <w:proofErr w:type="spellEnd"/>
            <w:r>
              <w:rPr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bCs/>
                <w:sz w:val="20"/>
                <w:szCs w:val="20"/>
              </w:rPr>
              <w:t>стружкозавиватели</w:t>
            </w:r>
            <w:proofErr w:type="spellEnd"/>
            <w:r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411A46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 w:val="restart"/>
            <w:shd w:val="clear" w:color="auto" w:fill="D9D9D9"/>
          </w:tcPr>
          <w:p w:rsidR="00B65CB4" w:rsidRPr="002F100E" w:rsidRDefault="00B65CB4" w:rsidP="0020081F">
            <w:pPr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411A46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811" w:type="dxa"/>
            <w:shd w:val="clear" w:color="auto" w:fill="auto"/>
          </w:tcPr>
          <w:p w:rsidR="00B65CB4" w:rsidRPr="00411A46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B65CB4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  <w:p w:rsidR="00B65CB4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B65CB4" w:rsidRPr="0000455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Самостоятельная работа студента</w:t>
            </w:r>
            <w:r>
              <w:rPr>
                <w:bCs/>
                <w:sz w:val="20"/>
                <w:szCs w:val="20"/>
              </w:rPr>
              <w:t xml:space="preserve">: изучение материала по теме, составление опорного конспекта, </w:t>
            </w:r>
            <w:r>
              <w:rPr>
                <w:sz w:val="20"/>
                <w:szCs w:val="20"/>
              </w:rPr>
              <w:t xml:space="preserve">рефераты, </w:t>
            </w:r>
            <w:r w:rsidRPr="004017EB">
              <w:rPr>
                <w:rFonts w:eastAsia="Calibri"/>
                <w:bCs/>
                <w:sz w:val="20"/>
                <w:szCs w:val="20"/>
              </w:rPr>
              <w:t xml:space="preserve"> работа с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Pr="00AA2BF6">
              <w:rPr>
                <w:rFonts w:eastAsia="Calibri"/>
                <w:bCs/>
                <w:sz w:val="20"/>
                <w:szCs w:val="20"/>
              </w:rPr>
              <w:t>нормативн</w:t>
            </w:r>
            <w:r>
              <w:rPr>
                <w:rFonts w:eastAsia="Calibri"/>
                <w:bCs/>
                <w:sz w:val="20"/>
                <w:szCs w:val="20"/>
              </w:rPr>
              <w:t>о-справочными материалами</w:t>
            </w:r>
            <w:r>
              <w:rPr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доклады.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 w:val="restart"/>
            <w:shd w:val="clear" w:color="auto" w:fill="auto"/>
          </w:tcPr>
          <w:p w:rsidR="00B65CB4" w:rsidRDefault="00B65CB4" w:rsidP="0020081F">
            <w:pPr>
              <w:rPr>
                <w:b/>
                <w:sz w:val="20"/>
                <w:szCs w:val="20"/>
              </w:rPr>
            </w:pPr>
          </w:p>
          <w:p w:rsidR="00B65CB4" w:rsidRDefault="00B65CB4" w:rsidP="0020081F">
            <w:pPr>
              <w:rPr>
                <w:b/>
                <w:sz w:val="20"/>
                <w:szCs w:val="20"/>
              </w:rPr>
            </w:pPr>
          </w:p>
          <w:p w:rsidR="00B65CB4" w:rsidRPr="002F100E" w:rsidRDefault="00B65CB4" w:rsidP="0020081F">
            <w:pPr>
              <w:rPr>
                <w:sz w:val="20"/>
                <w:szCs w:val="20"/>
              </w:rPr>
            </w:pPr>
            <w:r w:rsidRPr="002F100E">
              <w:rPr>
                <w:b/>
                <w:sz w:val="20"/>
                <w:szCs w:val="20"/>
              </w:rPr>
              <w:t xml:space="preserve">Тема 3.4. </w:t>
            </w:r>
            <w:r>
              <w:rPr>
                <w:sz w:val="20"/>
                <w:szCs w:val="20"/>
              </w:rPr>
              <w:t>Фасонные резцы</w:t>
            </w: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B65CB4" w:rsidRPr="00260F46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1541" w:type="dxa"/>
            <w:vMerge w:val="restart"/>
            <w:shd w:val="clear" w:color="auto" w:fill="auto"/>
          </w:tcPr>
          <w:p w:rsidR="00B65CB4" w:rsidRPr="00411A46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3</w:t>
            </w:r>
          </w:p>
        </w:tc>
      </w:tr>
      <w:tr w:rsidR="00B65CB4" w:rsidRPr="002F100E" w:rsidTr="0020081F">
        <w:trPr>
          <w:trHeight w:val="244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49" w:type="dxa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положения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6040D2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749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Графический способ определения профиля фасонного круглого резца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749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круглого фасонного резца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749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Заточка фасонных резцов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411A46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 w:val="restart"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b/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Практическ</w:t>
            </w:r>
            <w:r>
              <w:rPr>
                <w:bCs/>
                <w:sz w:val="20"/>
                <w:szCs w:val="20"/>
              </w:rPr>
              <w:t>о</w:t>
            </w:r>
            <w:r w:rsidRPr="002F100E">
              <w:rPr>
                <w:bCs/>
                <w:sz w:val="20"/>
                <w:szCs w:val="20"/>
              </w:rPr>
              <w:t>е заняти</w:t>
            </w:r>
            <w:r>
              <w:rPr>
                <w:bCs/>
                <w:sz w:val="20"/>
                <w:szCs w:val="20"/>
              </w:rPr>
              <w:t xml:space="preserve">е: </w:t>
            </w:r>
          </w:p>
        </w:tc>
        <w:tc>
          <w:tcPr>
            <w:tcW w:w="1811" w:type="dxa"/>
            <w:shd w:val="clear" w:color="auto" w:fill="auto"/>
          </w:tcPr>
          <w:p w:rsidR="00B65CB4" w:rsidRPr="0017349C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b/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811" w:type="dxa"/>
            <w:shd w:val="clear" w:color="auto" w:fill="auto"/>
          </w:tcPr>
          <w:p w:rsidR="00B65CB4" w:rsidRPr="00411A46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b/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B65CB4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  <w:p w:rsidR="00B65CB4" w:rsidRPr="002F100E" w:rsidRDefault="00B65CB4" w:rsidP="00B65CB4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2</w:t>
            </w:r>
          </w:p>
          <w:p w:rsidR="00B65CB4" w:rsidRPr="005065B8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b/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Самостоятельная работа студента</w:t>
            </w:r>
            <w:r>
              <w:rPr>
                <w:bCs/>
                <w:sz w:val="20"/>
                <w:szCs w:val="20"/>
              </w:rPr>
              <w:t xml:space="preserve">: изучение материала по теме, составление опорного конспекта, </w:t>
            </w:r>
            <w:r>
              <w:rPr>
                <w:sz w:val="20"/>
                <w:szCs w:val="20"/>
              </w:rPr>
              <w:t xml:space="preserve">рефераты, </w:t>
            </w:r>
            <w:r w:rsidRPr="004017EB">
              <w:rPr>
                <w:rFonts w:eastAsia="Calibri"/>
                <w:bCs/>
                <w:sz w:val="20"/>
                <w:szCs w:val="20"/>
              </w:rPr>
              <w:t xml:space="preserve"> работа с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Pr="00AA2BF6">
              <w:rPr>
                <w:rFonts w:eastAsia="Calibri"/>
                <w:bCs/>
                <w:sz w:val="20"/>
                <w:szCs w:val="20"/>
              </w:rPr>
              <w:t>нормативн</w:t>
            </w:r>
            <w:r>
              <w:rPr>
                <w:rFonts w:eastAsia="Calibri"/>
                <w:bCs/>
                <w:sz w:val="20"/>
                <w:szCs w:val="20"/>
              </w:rPr>
              <w:t>о-справочными материалами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bCs/>
                <w:sz w:val="20"/>
                <w:szCs w:val="20"/>
              </w:rPr>
              <w:t xml:space="preserve"> доклады.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shd w:val="clear" w:color="auto" w:fill="auto"/>
          </w:tcPr>
          <w:p w:rsidR="00B65CB4" w:rsidRPr="002F100E" w:rsidRDefault="00B65CB4" w:rsidP="0020081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Раздел 4 </w:t>
            </w:r>
            <w:r w:rsidRPr="001E57D5">
              <w:rPr>
                <w:sz w:val="20"/>
                <w:szCs w:val="20"/>
              </w:rPr>
              <w:t>Инструмент для обработки отверстий</w:t>
            </w: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 w:val="restart"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 w:rsidRPr="002F100E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 xml:space="preserve">4. 1 </w:t>
            </w:r>
            <w:r w:rsidRPr="00721BED">
              <w:rPr>
                <w:sz w:val="20"/>
                <w:szCs w:val="20"/>
              </w:rPr>
              <w:t>Спиральные сверла</w:t>
            </w: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B65CB4" w:rsidRPr="00F2618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F26184">
              <w:rPr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541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49" w:type="dxa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Типы сверл и их классификация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749" w:type="dxa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Конструктивные элементы спирального сверла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749" w:type="dxa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Способы улучшенной заточки спирального сверла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3A768F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3A768F"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41" w:type="dxa"/>
            <w:vMerge w:val="restart"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3A768F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3A768F"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811" w:type="dxa"/>
            <w:shd w:val="clear" w:color="auto" w:fill="auto"/>
          </w:tcPr>
          <w:p w:rsidR="00B65CB4" w:rsidRPr="003A768F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3A768F"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B65CB4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  <w:p w:rsidR="00B65CB4" w:rsidRPr="002F100E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  <w:p w:rsidR="00B65CB4" w:rsidRPr="002B2E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2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Самостоятельная работа студента</w:t>
            </w:r>
            <w:r>
              <w:rPr>
                <w:bCs/>
                <w:sz w:val="20"/>
                <w:szCs w:val="20"/>
              </w:rPr>
              <w:t xml:space="preserve">:  изучение материала по теме, составление опорного конспекта, </w:t>
            </w:r>
            <w:r>
              <w:rPr>
                <w:sz w:val="20"/>
                <w:szCs w:val="20"/>
              </w:rPr>
              <w:t xml:space="preserve">рефераты, </w:t>
            </w:r>
            <w:r w:rsidRPr="004017EB">
              <w:rPr>
                <w:rFonts w:eastAsia="Calibri"/>
                <w:bCs/>
                <w:sz w:val="20"/>
                <w:szCs w:val="20"/>
              </w:rPr>
              <w:t xml:space="preserve"> работа с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Pr="00AA2BF6">
              <w:rPr>
                <w:rFonts w:eastAsia="Calibri"/>
                <w:bCs/>
                <w:sz w:val="20"/>
                <w:szCs w:val="20"/>
              </w:rPr>
              <w:t>нормативн</w:t>
            </w:r>
            <w:r>
              <w:rPr>
                <w:rFonts w:eastAsia="Calibri"/>
                <w:bCs/>
                <w:sz w:val="20"/>
                <w:szCs w:val="20"/>
              </w:rPr>
              <w:t>о-справочными материалами</w:t>
            </w:r>
            <w:r>
              <w:rPr>
                <w:bCs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доклады.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 w:val="restart"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 w:rsidRPr="002F100E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 xml:space="preserve">4.2 </w:t>
            </w:r>
            <w:r>
              <w:rPr>
                <w:sz w:val="20"/>
                <w:szCs w:val="20"/>
              </w:rPr>
              <w:t>Перовые сверла</w:t>
            </w: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B65CB4" w:rsidRPr="00734A4C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541" w:type="dxa"/>
            <w:vMerge w:val="restart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Pr="00411A46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3</w:t>
            </w: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49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Классификация сверл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411A46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749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Геометрические элементы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749" w:type="dxa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Комбинированные сверла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41" w:type="dxa"/>
            <w:vMerge w:val="restart"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13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Практическое </w:t>
            </w:r>
            <w:r w:rsidRPr="002F100E">
              <w:rPr>
                <w:bCs/>
                <w:sz w:val="20"/>
                <w:szCs w:val="20"/>
              </w:rPr>
              <w:t xml:space="preserve"> заняти</w:t>
            </w:r>
            <w:r>
              <w:rPr>
                <w:bCs/>
                <w:sz w:val="20"/>
                <w:szCs w:val="20"/>
              </w:rPr>
              <w:t>е</w:t>
            </w:r>
            <w:proofErr w:type="gramStart"/>
            <w:r>
              <w:rPr>
                <w:bCs/>
                <w:sz w:val="20"/>
                <w:szCs w:val="20"/>
              </w:rPr>
              <w:t>:</w:t>
            </w:r>
            <w:r w:rsidRPr="002F100E"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1811" w:type="dxa"/>
            <w:shd w:val="clear" w:color="auto" w:fill="auto"/>
          </w:tcPr>
          <w:p w:rsidR="00B65CB4" w:rsidRPr="006040D2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2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811" w:type="dxa"/>
            <w:shd w:val="clear" w:color="auto" w:fill="auto"/>
          </w:tcPr>
          <w:p w:rsidR="00B65CB4" w:rsidRPr="006040D2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B65CB4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  <w:p w:rsidR="00B65CB4" w:rsidRPr="002F100E" w:rsidRDefault="00B65CB4" w:rsidP="00B65CB4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B65CB4" w:rsidRPr="0000455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Самостоятельная работа студента</w:t>
            </w:r>
            <w:r>
              <w:rPr>
                <w:bCs/>
                <w:sz w:val="20"/>
                <w:szCs w:val="20"/>
              </w:rPr>
              <w:t>: изучение материала по теме, составление опорного конспекта,  рефераты, работа с нормативно-справочными материалами, расчет скорости резания при точении.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2F100E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4.3</w:t>
            </w:r>
            <w:r w:rsidRPr="002F100E">
              <w:rPr>
                <w:sz w:val="20"/>
                <w:szCs w:val="20"/>
              </w:rPr>
              <w:t xml:space="preserve">   </w:t>
            </w:r>
            <w:proofErr w:type="gramStart"/>
            <w:r>
              <w:rPr>
                <w:sz w:val="20"/>
                <w:szCs w:val="20"/>
              </w:rPr>
              <w:t>Сверла</w:t>
            </w:r>
            <w:proofErr w:type="gramEnd"/>
            <w:r>
              <w:rPr>
                <w:sz w:val="20"/>
                <w:szCs w:val="20"/>
              </w:rPr>
              <w:t xml:space="preserve"> оснащенные твердым сплавом</w:t>
            </w: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B65CB4" w:rsidRPr="00504F3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541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49" w:type="dxa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Спиральные сверла из твердого сплава с цилиндрическим хвостовиком.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749" w:type="dxa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Спиральные сверла с монолитной рабочей частью.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5F604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 w:val="restart"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5F604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5CB4" w:rsidRPr="005F604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B65CB4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  <w:p w:rsidR="00B65CB4" w:rsidRPr="002F100E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B65CB4" w:rsidRPr="0000455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Самостоятельная работа студента</w:t>
            </w:r>
            <w:r>
              <w:rPr>
                <w:bCs/>
                <w:sz w:val="20"/>
                <w:szCs w:val="20"/>
              </w:rPr>
              <w:t>: изучение материала по теме, рефераты, выбор режущего инструмента, работа с нормативно-справочной литературой.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17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Ответы на контрольные вопросы по теме: «</w:t>
            </w:r>
            <w:r w:rsidRPr="002F100E">
              <w:rPr>
                <w:sz w:val="20"/>
                <w:szCs w:val="20"/>
              </w:rPr>
              <w:t>Заточка и доводка токарных резцов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3</w:t>
            </w: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 w:val="restart"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 w:rsidRPr="002F100E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4.4</w:t>
            </w:r>
            <w:r w:rsidRPr="002F100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Сверла для глубокого сверления</w:t>
            </w: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B65CB4" w:rsidRPr="009E7170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1541" w:type="dxa"/>
            <w:vMerge/>
            <w:shd w:val="clear" w:color="auto" w:fill="auto"/>
          </w:tcPr>
          <w:p w:rsidR="00B65CB4" w:rsidRPr="005F604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49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Два способа сверления глубоких отверстий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749" w:type="dxa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Многокромочные</w:t>
            </w:r>
            <w:proofErr w:type="spellEnd"/>
            <w:r>
              <w:rPr>
                <w:bCs/>
                <w:sz w:val="20"/>
                <w:szCs w:val="20"/>
              </w:rPr>
              <w:t xml:space="preserve"> сверла.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749" w:type="dxa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Сверла одностороннего резания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749" w:type="dxa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Кольца для кольцевого сверления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5F604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 w:val="restart"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Практическое занятие: 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992D89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992D89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811" w:type="dxa"/>
            <w:shd w:val="clear" w:color="auto" w:fill="auto"/>
          </w:tcPr>
          <w:p w:rsidR="00B65CB4" w:rsidRPr="00A32D02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B65CB4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  <w:p w:rsidR="00B65CB4" w:rsidRPr="002F100E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B65CB4" w:rsidRPr="0000455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               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41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Самостоятельная работа студента</w:t>
            </w:r>
            <w:r>
              <w:rPr>
                <w:bCs/>
                <w:sz w:val="20"/>
                <w:szCs w:val="20"/>
              </w:rPr>
              <w:t>: изучение материала по теме, п</w:t>
            </w:r>
            <w:r>
              <w:rPr>
                <w:sz w:val="20"/>
                <w:szCs w:val="20"/>
              </w:rPr>
              <w:t>одготовка  к решению ситуационных профессиональных задач</w:t>
            </w:r>
            <w:proofErr w:type="gramStart"/>
            <w:r>
              <w:rPr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>.</w:t>
            </w:r>
            <w:proofErr w:type="gramEnd"/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 w:val="restart"/>
            <w:shd w:val="clear" w:color="auto" w:fill="auto"/>
          </w:tcPr>
          <w:p w:rsidR="00B65CB4" w:rsidRPr="00B9137E" w:rsidRDefault="00B65CB4" w:rsidP="0020081F">
            <w:pPr>
              <w:rPr>
                <w:b/>
                <w:sz w:val="20"/>
                <w:szCs w:val="20"/>
              </w:rPr>
            </w:pPr>
            <w:r w:rsidRPr="00B9137E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 xml:space="preserve">4.5 </w:t>
            </w:r>
            <w:r w:rsidRPr="00936EA3">
              <w:rPr>
                <w:sz w:val="20"/>
                <w:szCs w:val="20"/>
              </w:rPr>
              <w:t>Зенкеры</w:t>
            </w: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B65CB4" w:rsidRPr="00734A4C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734A4C">
              <w:rPr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541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49" w:type="dxa"/>
          </w:tcPr>
          <w:p w:rsidR="00B65CB4" w:rsidRPr="002F100E" w:rsidRDefault="00B65CB4" w:rsidP="0020081F">
            <w:pPr>
              <w:tabs>
                <w:tab w:val="left" w:pos="17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Конструктивные элементы зенкеров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749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Зенкеры для увеличения диаметра отверстий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749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Зенкеры для различных поверхностей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749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Заточка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811" w:type="dxa"/>
          </w:tcPr>
          <w:p w:rsidR="00B65CB4" w:rsidRPr="005F604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 w:val="restart"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5F604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811" w:type="dxa"/>
            <w:shd w:val="clear" w:color="auto" w:fill="auto"/>
          </w:tcPr>
          <w:p w:rsidR="00B65CB4" w:rsidRPr="005F604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B65CB4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  <w:p w:rsidR="00B65CB4" w:rsidRPr="002F100E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2</w:t>
            </w:r>
          </w:p>
          <w:p w:rsidR="00B65CB4" w:rsidRPr="0000455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Самостоятельная работа студента</w:t>
            </w:r>
            <w:r>
              <w:rPr>
                <w:bCs/>
                <w:sz w:val="20"/>
                <w:szCs w:val="20"/>
              </w:rPr>
              <w:t>: изучение материала по теме, п</w:t>
            </w:r>
            <w:r>
              <w:rPr>
                <w:sz w:val="20"/>
                <w:szCs w:val="20"/>
              </w:rPr>
              <w:t xml:space="preserve">одготовка  к решению ситуационных </w:t>
            </w:r>
            <w:r>
              <w:rPr>
                <w:sz w:val="20"/>
                <w:szCs w:val="20"/>
              </w:rPr>
              <w:lastRenderedPageBreak/>
              <w:t>профессиональных задач,</w:t>
            </w:r>
            <w:r>
              <w:rPr>
                <w:bCs/>
                <w:sz w:val="20"/>
                <w:szCs w:val="20"/>
              </w:rPr>
              <w:t xml:space="preserve"> рефераты, выбор режущего инструмента, работа с нормативно-справочной литературой,  доклады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Тема 4.6 </w:t>
            </w:r>
            <w:r w:rsidRPr="003E448F">
              <w:rPr>
                <w:bCs/>
                <w:sz w:val="20"/>
                <w:szCs w:val="20"/>
              </w:rPr>
              <w:t>Развертки</w:t>
            </w: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B65CB4" w:rsidRPr="00734A4C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1541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49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Конструкция разверток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749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Особенности основных типов разверток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749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Раскатники</w:t>
            </w:r>
            <w:proofErr w:type="spellEnd"/>
            <w:r>
              <w:rPr>
                <w:bCs/>
                <w:sz w:val="20"/>
                <w:szCs w:val="20"/>
              </w:rPr>
              <w:t xml:space="preserve"> для отверстий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CE3E59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 w:val="restart"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Практическо</w:t>
            </w:r>
            <w:r w:rsidRPr="002F100E">
              <w:rPr>
                <w:bCs/>
                <w:sz w:val="20"/>
                <w:szCs w:val="20"/>
              </w:rPr>
              <w:t>е заняти</w:t>
            </w:r>
            <w:r>
              <w:rPr>
                <w:bCs/>
                <w:sz w:val="20"/>
                <w:szCs w:val="20"/>
              </w:rPr>
              <w:t xml:space="preserve">е: </w:t>
            </w:r>
          </w:p>
        </w:tc>
        <w:tc>
          <w:tcPr>
            <w:tcW w:w="1811" w:type="dxa"/>
            <w:shd w:val="clear" w:color="auto" w:fill="auto"/>
          </w:tcPr>
          <w:p w:rsidR="00B65CB4" w:rsidRPr="00D32A5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811" w:type="dxa"/>
            <w:shd w:val="clear" w:color="auto" w:fill="auto"/>
          </w:tcPr>
          <w:p w:rsidR="00B65CB4" w:rsidRPr="009A0A9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B65CB4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  <w:p w:rsidR="00B65CB4" w:rsidRPr="002F100E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B65CB4" w:rsidRPr="0000455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Самостоятельная работа студента</w:t>
            </w:r>
            <w:r>
              <w:rPr>
                <w:bCs/>
                <w:sz w:val="20"/>
                <w:szCs w:val="20"/>
              </w:rPr>
              <w:t>: изучение материала по теме, составление опорного конспекта, рефераты, выбор режущего инструмента, работа с нормативно-справочной литературой,  доклады, доклады, расчет режимов резания.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1E57D5">
              <w:rPr>
                <w:b/>
                <w:bCs/>
                <w:sz w:val="20"/>
                <w:szCs w:val="20"/>
              </w:rPr>
              <w:t>Раздел 5.</w:t>
            </w:r>
            <w:r>
              <w:rPr>
                <w:bCs/>
                <w:sz w:val="20"/>
                <w:szCs w:val="20"/>
              </w:rPr>
              <w:t xml:space="preserve"> Фрезы</w:t>
            </w: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 w:val="restart"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5.1 </w:t>
            </w:r>
            <w:r w:rsidRPr="00A15ADB">
              <w:rPr>
                <w:sz w:val="20"/>
                <w:szCs w:val="20"/>
              </w:rPr>
              <w:t>Основные положения</w:t>
            </w: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B65CB4" w:rsidRPr="00734A4C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734A4C"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541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Части фрезы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Геометрические параметры режущей части фрезы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45" w:type="dxa"/>
            <w:gridSpan w:val="3"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13135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 w:val="restart"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45" w:type="dxa"/>
            <w:gridSpan w:val="3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13135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45" w:type="dxa"/>
            <w:gridSpan w:val="3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811" w:type="dxa"/>
            <w:shd w:val="clear" w:color="auto" w:fill="auto"/>
          </w:tcPr>
          <w:p w:rsidR="00B65CB4" w:rsidRPr="0013135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45" w:type="dxa"/>
            <w:gridSpan w:val="3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B65CB4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  <w:p w:rsidR="00B65CB4" w:rsidRPr="002F100E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B65CB4" w:rsidRPr="0000455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45" w:type="dxa"/>
            <w:gridSpan w:val="3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Самостоятельная работа студента</w:t>
            </w:r>
            <w:r>
              <w:rPr>
                <w:bCs/>
                <w:sz w:val="20"/>
                <w:szCs w:val="20"/>
              </w:rPr>
              <w:t>: изучение материала по теме, составление опорного конспекта, доклады, рефераты, задачи по расчету режимов резания, работа с нормативно- справочной литературой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  <w:r w:rsidRPr="002F100E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5.2</w:t>
            </w:r>
            <w:r>
              <w:rPr>
                <w:bCs/>
                <w:sz w:val="20"/>
                <w:szCs w:val="20"/>
              </w:rPr>
              <w:t xml:space="preserve"> Фрезы с остроконечными зубьями</w:t>
            </w: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B65CB4" w:rsidRPr="00E50D1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1541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Цилиндрические фрезы с остроконечными зубьями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815" w:type="dxa"/>
            <w:gridSpan w:val="2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Торцовые фрезы с остроконечными зубьями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815" w:type="dxa"/>
            <w:gridSpan w:val="2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Дисковые фрезы с остроконечными зубьями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815" w:type="dxa"/>
            <w:gridSpan w:val="2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Концевые и фасонные фрезы с остроконечными зубьями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CE3E59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 w:val="restart"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1710"/>
              </w:tabs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Практическо</w:t>
            </w:r>
            <w:r w:rsidRPr="002F100E">
              <w:rPr>
                <w:bCs/>
                <w:sz w:val="20"/>
                <w:szCs w:val="20"/>
              </w:rPr>
              <w:t>е заняти</w:t>
            </w:r>
            <w:r>
              <w:rPr>
                <w:bCs/>
                <w:sz w:val="20"/>
                <w:szCs w:val="20"/>
              </w:rPr>
              <w:t>е: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17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811" w:type="dxa"/>
            <w:shd w:val="clear" w:color="auto" w:fill="auto"/>
          </w:tcPr>
          <w:p w:rsidR="00B65CB4" w:rsidRPr="00CE3E59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B65CB4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  <w:p w:rsidR="00B65CB4" w:rsidRPr="002F100E" w:rsidRDefault="00B65CB4" w:rsidP="00B65CB4">
            <w:pPr>
              <w:numPr>
                <w:ilvl w:val="0"/>
                <w:numId w:val="10"/>
              </w:numPr>
              <w:tabs>
                <w:tab w:val="left" w:pos="17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Pr="00884D6F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  <w:p w:rsidR="00B65CB4" w:rsidRPr="0000455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17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2F100E">
              <w:rPr>
                <w:bCs/>
                <w:sz w:val="20"/>
                <w:szCs w:val="20"/>
              </w:rPr>
              <w:t>Самостоятельная работа студента</w:t>
            </w:r>
            <w:r>
              <w:rPr>
                <w:bCs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 изучение материала по теме, составление опорного конспекта, подготовка  к решению ситуационных профессиональных задач,  </w:t>
            </w:r>
            <w:r>
              <w:rPr>
                <w:bCs/>
                <w:sz w:val="20"/>
                <w:szCs w:val="20"/>
              </w:rPr>
              <w:t>задачи по расчету режимов резания, работа с нормативно- справочной литературой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  <w:r w:rsidRPr="002F100E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 xml:space="preserve">5.3 </w:t>
            </w:r>
            <w:r w:rsidRPr="00570E6C">
              <w:rPr>
                <w:sz w:val="20"/>
                <w:szCs w:val="20"/>
              </w:rPr>
              <w:t xml:space="preserve">Фрезы с </w:t>
            </w:r>
            <w:proofErr w:type="spellStart"/>
            <w:r w:rsidRPr="00570E6C">
              <w:rPr>
                <w:sz w:val="20"/>
                <w:szCs w:val="20"/>
              </w:rPr>
              <w:t>затылованными</w:t>
            </w:r>
            <w:proofErr w:type="spellEnd"/>
            <w:r w:rsidRPr="00570E6C">
              <w:rPr>
                <w:sz w:val="20"/>
                <w:szCs w:val="20"/>
              </w:rPr>
              <w:t xml:space="preserve"> зубьями</w:t>
            </w:r>
            <w:r w:rsidRPr="002F100E">
              <w:rPr>
                <w:sz w:val="20"/>
                <w:szCs w:val="20"/>
              </w:rPr>
              <w:t>.</w:t>
            </w: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B65CB4" w:rsidRPr="00E50D1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541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Преимущества фрез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Диаметр фрезы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Заточка фрез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1710"/>
              </w:tabs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Лабораторн</w:t>
            </w:r>
            <w:r>
              <w:rPr>
                <w:bCs/>
                <w:sz w:val="20"/>
                <w:szCs w:val="20"/>
              </w:rPr>
              <w:t>о</w:t>
            </w:r>
            <w:r w:rsidRPr="002F100E">
              <w:rPr>
                <w:bCs/>
                <w:sz w:val="20"/>
                <w:szCs w:val="20"/>
              </w:rPr>
              <w:t>е заняти</w:t>
            </w:r>
            <w:r>
              <w:rPr>
                <w:bCs/>
                <w:sz w:val="20"/>
                <w:szCs w:val="20"/>
              </w:rPr>
              <w:t>е:</w:t>
            </w:r>
            <w:r w:rsidRPr="002F100E">
              <w:rPr>
                <w:sz w:val="20"/>
                <w:szCs w:val="20"/>
              </w:rPr>
              <w:t xml:space="preserve"> Измерение геометрических параметров различных типов фрез.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41" w:type="dxa"/>
            <w:vMerge w:val="restart"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3313B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811" w:type="dxa"/>
            <w:shd w:val="clear" w:color="auto" w:fill="auto"/>
          </w:tcPr>
          <w:p w:rsidR="00B65CB4" w:rsidRPr="00A32D02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B65CB4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  <w:p w:rsidR="00B65CB4" w:rsidRPr="002F100E" w:rsidRDefault="00B65CB4" w:rsidP="00B65CB4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B65CB4" w:rsidRPr="0030308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1710"/>
              </w:tabs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Самостоятельная работа студента</w:t>
            </w:r>
            <w:r>
              <w:rPr>
                <w:bCs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изучение материала по теме, составление опорного конспекта, подготовка  к решению ситуационных профессиональных задач, </w:t>
            </w:r>
            <w:r>
              <w:rPr>
                <w:bCs/>
                <w:sz w:val="20"/>
                <w:szCs w:val="20"/>
              </w:rPr>
              <w:t xml:space="preserve"> работа с нормативно- справочной литературой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  <w:r w:rsidRPr="002F100E">
              <w:rPr>
                <w:b/>
                <w:bCs/>
                <w:sz w:val="20"/>
                <w:szCs w:val="20"/>
              </w:rPr>
              <w:t xml:space="preserve">Раздел </w:t>
            </w:r>
            <w:r>
              <w:rPr>
                <w:b/>
                <w:bCs/>
                <w:sz w:val="20"/>
                <w:szCs w:val="20"/>
              </w:rPr>
              <w:t>6</w:t>
            </w:r>
            <w:r w:rsidRPr="002F100E">
              <w:rPr>
                <w:sz w:val="20"/>
                <w:szCs w:val="20"/>
              </w:rPr>
              <w:t xml:space="preserve">.   </w:t>
            </w:r>
            <w:r>
              <w:rPr>
                <w:sz w:val="20"/>
                <w:szCs w:val="20"/>
              </w:rPr>
              <w:t>Пилы</w:t>
            </w: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  <w:r w:rsidRPr="002F100E">
              <w:rPr>
                <w:b/>
                <w:sz w:val="20"/>
                <w:szCs w:val="20"/>
              </w:rPr>
              <w:t>Тема</w:t>
            </w:r>
            <w:proofErr w:type="gramStart"/>
            <w:r>
              <w:rPr>
                <w:b/>
                <w:sz w:val="20"/>
                <w:szCs w:val="20"/>
              </w:rPr>
              <w:t>6</w:t>
            </w:r>
            <w:proofErr w:type="gramEnd"/>
            <w:r w:rsidRPr="002F100E">
              <w:rPr>
                <w:b/>
                <w:sz w:val="20"/>
                <w:szCs w:val="20"/>
              </w:rPr>
              <w:t>.1.</w:t>
            </w:r>
            <w:r w:rsidRPr="002F100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Дисковые пилы</w:t>
            </w: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B65CB4" w:rsidRPr="00734A4C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734A4C"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541" w:type="dxa"/>
            <w:vMerge w:val="restart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</w:p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Дисковые пилы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Заточка фрез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3313B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 w:val="restart"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3313B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811" w:type="dxa"/>
            <w:shd w:val="clear" w:color="auto" w:fill="auto"/>
          </w:tcPr>
          <w:p w:rsidR="00B65CB4" w:rsidRPr="003313B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B65CB4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  <w:p w:rsidR="00B65CB4" w:rsidRPr="002F100E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2</w:t>
            </w:r>
          </w:p>
          <w:p w:rsidR="00B65CB4" w:rsidRPr="0000455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Самостоятельная работа студента</w:t>
            </w:r>
            <w:r>
              <w:rPr>
                <w:bCs/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 xml:space="preserve">изучение материала по теме, составление опорного конспекта, подготовка  к решению  профессиональных задач, </w:t>
            </w:r>
            <w:r>
              <w:rPr>
                <w:bCs/>
                <w:sz w:val="20"/>
                <w:szCs w:val="20"/>
              </w:rPr>
              <w:t xml:space="preserve"> работа с нормативно- справочной литературой доклады, рефераты, расчет режимов резания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 w:val="restart"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 w:rsidRPr="002F100E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6</w:t>
            </w:r>
            <w:r w:rsidRPr="002F100E">
              <w:rPr>
                <w:b/>
                <w:sz w:val="20"/>
                <w:szCs w:val="20"/>
              </w:rPr>
              <w:t>.2.</w:t>
            </w:r>
            <w:r w:rsidRPr="002F100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Ленточные и цепные пилы</w:t>
            </w: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B65CB4" w:rsidRPr="00734A4C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734A4C">
              <w:rPr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541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Характеристика пил.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Основные преимущества пил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547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811" w:type="dxa"/>
          </w:tcPr>
          <w:p w:rsidR="00B65CB4" w:rsidRPr="003313B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 w:val="restart"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D32A5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811" w:type="dxa"/>
            <w:shd w:val="clear" w:color="auto" w:fill="auto"/>
          </w:tcPr>
          <w:p w:rsidR="00B65CB4" w:rsidRPr="003313B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B65CB4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  <w:p w:rsidR="00B65CB4" w:rsidRPr="002F100E" w:rsidRDefault="00B65CB4" w:rsidP="00B65CB4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B65CB4" w:rsidRPr="0000455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Самостоятельная работа студента</w:t>
            </w:r>
            <w:r>
              <w:rPr>
                <w:bCs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изучение материала по теме, составление опорного конспекта, подготовка  к решению профессиональных задач, </w:t>
            </w:r>
            <w:r>
              <w:rPr>
                <w:bCs/>
                <w:sz w:val="20"/>
                <w:szCs w:val="20"/>
              </w:rPr>
              <w:t xml:space="preserve"> работа с нормативно- справочной литературой доклады, рефераты, доклады,  расчет режимов резания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shd w:val="clear" w:color="auto" w:fill="auto"/>
          </w:tcPr>
          <w:p w:rsidR="00B65CB4" w:rsidRPr="00330C83" w:rsidRDefault="00B65CB4" w:rsidP="0020081F">
            <w:pPr>
              <w:rPr>
                <w:sz w:val="20"/>
                <w:szCs w:val="20"/>
              </w:rPr>
            </w:pPr>
            <w:r w:rsidRPr="00330C83">
              <w:rPr>
                <w:b/>
                <w:sz w:val="20"/>
                <w:szCs w:val="20"/>
              </w:rPr>
              <w:t>Раздел 7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Протяжки и прошивки</w:t>
            </w: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 w:val="restart"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7</w:t>
            </w:r>
            <w:r w:rsidRPr="002F100E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</w:t>
            </w:r>
            <w:r w:rsidRPr="002F100E">
              <w:rPr>
                <w:b/>
                <w:sz w:val="20"/>
                <w:szCs w:val="20"/>
              </w:rPr>
              <w:t>.</w:t>
            </w:r>
            <w:r w:rsidRPr="002F100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Протяжки и прошивки</w:t>
            </w:r>
          </w:p>
          <w:p w:rsidR="00B65CB4" w:rsidRPr="002F100E" w:rsidRDefault="00B65CB4" w:rsidP="0020081F">
            <w:pPr>
              <w:tabs>
                <w:tab w:val="left" w:pos="1170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B65CB4" w:rsidRPr="00920C13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541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Характеристика прошивок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815" w:type="dxa"/>
            <w:gridSpan w:val="2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Характеристика протяжек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815" w:type="dxa"/>
            <w:gridSpan w:val="2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Расчет и конструирование протяжек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815" w:type="dxa"/>
            <w:gridSpan w:val="2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Выбор и методы расчета конструктивных элементов протяжек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815" w:type="dxa"/>
            <w:gridSpan w:val="2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Геометрия режущей части протяжки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3313B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 w:val="restart"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Практическ</w:t>
            </w:r>
            <w:r>
              <w:rPr>
                <w:bCs/>
                <w:sz w:val="20"/>
                <w:szCs w:val="20"/>
              </w:rPr>
              <w:t>о</w:t>
            </w:r>
            <w:r w:rsidRPr="002F100E">
              <w:rPr>
                <w:bCs/>
                <w:sz w:val="20"/>
                <w:szCs w:val="20"/>
              </w:rPr>
              <w:t>е заняти</w:t>
            </w:r>
            <w:r>
              <w:rPr>
                <w:bCs/>
                <w:sz w:val="20"/>
                <w:szCs w:val="20"/>
              </w:rPr>
              <w:t>е</w:t>
            </w:r>
            <w:proofErr w:type="gramStart"/>
            <w:r>
              <w:rPr>
                <w:bCs/>
                <w:sz w:val="20"/>
                <w:szCs w:val="20"/>
              </w:rPr>
              <w:t>:</w:t>
            </w:r>
            <w:r w:rsidRPr="002F100E"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1811" w:type="dxa"/>
            <w:shd w:val="clear" w:color="auto" w:fill="auto"/>
          </w:tcPr>
          <w:p w:rsidR="00B65CB4" w:rsidRPr="00D32A5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811" w:type="dxa"/>
            <w:shd w:val="clear" w:color="auto" w:fill="auto"/>
          </w:tcPr>
          <w:p w:rsidR="00B65CB4" w:rsidRPr="003313B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B65CB4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  <w:p w:rsidR="00B65CB4" w:rsidRPr="002F100E" w:rsidRDefault="00B65CB4" w:rsidP="00B65CB4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  <w:p w:rsidR="00B65CB4" w:rsidRPr="002B2E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Самостоятельная работа студента</w:t>
            </w:r>
            <w:r>
              <w:rPr>
                <w:bCs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изучение материала по теме, составление опорного конспекта, </w:t>
            </w:r>
            <w:r>
              <w:rPr>
                <w:bCs/>
                <w:sz w:val="20"/>
                <w:szCs w:val="20"/>
              </w:rPr>
              <w:t xml:space="preserve"> работа с нормативно- справочной литературой доклады, рефераты, расчет режимов резания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 w:val="restart"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 w:rsidRPr="002F100E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7</w:t>
            </w:r>
            <w:r w:rsidRPr="002F100E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2 </w:t>
            </w:r>
            <w:r w:rsidRPr="00E6713D">
              <w:rPr>
                <w:sz w:val="20"/>
                <w:szCs w:val="20"/>
              </w:rPr>
              <w:t>Протяжки для круглых отверстий</w:t>
            </w: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Содержание учебного материала</w:t>
            </w:r>
            <w:r w:rsidRPr="002F100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B65CB4" w:rsidRPr="00E25002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541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Круглая выглаживающая протяжка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Конструирование круглой протяжки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Лабораторн</w:t>
            </w:r>
            <w:r>
              <w:rPr>
                <w:bCs/>
                <w:sz w:val="20"/>
                <w:szCs w:val="20"/>
              </w:rPr>
              <w:t>о</w:t>
            </w:r>
            <w:r w:rsidRPr="002F100E">
              <w:rPr>
                <w:bCs/>
                <w:sz w:val="20"/>
                <w:szCs w:val="20"/>
              </w:rPr>
              <w:t>е заняти</w:t>
            </w:r>
            <w:r>
              <w:rPr>
                <w:bCs/>
                <w:sz w:val="20"/>
                <w:szCs w:val="20"/>
              </w:rPr>
              <w:t>е:</w:t>
            </w:r>
            <w:r w:rsidRPr="002F100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1" w:type="dxa"/>
            <w:shd w:val="clear" w:color="auto" w:fill="auto"/>
          </w:tcPr>
          <w:p w:rsidR="00B65CB4" w:rsidRPr="00FB633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1" w:type="dxa"/>
            <w:vMerge w:val="restart"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3313B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811" w:type="dxa"/>
            <w:shd w:val="clear" w:color="auto" w:fill="auto"/>
          </w:tcPr>
          <w:p w:rsidR="00B65CB4" w:rsidRPr="003313B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7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B65CB4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  <w:p w:rsidR="00B65CB4" w:rsidRPr="002F100E" w:rsidRDefault="00B65CB4" w:rsidP="00B65CB4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  <w:p w:rsidR="00B65CB4" w:rsidRPr="002B2E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7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Самостоятельная работа студента</w:t>
            </w:r>
            <w:r>
              <w:rPr>
                <w:bCs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изучение материала по теме, составление опорного конспекта, </w:t>
            </w:r>
            <w:r>
              <w:rPr>
                <w:bCs/>
                <w:sz w:val="20"/>
                <w:szCs w:val="20"/>
              </w:rPr>
              <w:t xml:space="preserve"> работа с нормативно- справочной литературой,  </w:t>
            </w:r>
            <w:r>
              <w:rPr>
                <w:sz w:val="20"/>
                <w:szCs w:val="20"/>
              </w:rPr>
              <w:t>рефераты,</w:t>
            </w:r>
            <w:r>
              <w:rPr>
                <w:bCs/>
                <w:sz w:val="20"/>
                <w:szCs w:val="20"/>
              </w:rPr>
              <w:t xml:space="preserve"> доклады.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 w:val="restart"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 w:rsidRPr="002F100E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7</w:t>
            </w:r>
            <w:r w:rsidRPr="002F100E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3</w:t>
            </w:r>
            <w:r w:rsidRPr="002F100E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Шлицевые протяжки и протяжки для многогранных отверстий</w:t>
            </w: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B65CB4" w:rsidRPr="00734A4C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541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Характеристика протяжек для многогранных отверстий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Конструирование шлицевых протяжек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3313B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 w:val="restart"/>
            <w:tcBorders>
              <w:bottom w:val="single" w:sz="4" w:space="0" w:color="auto"/>
            </w:tcBorders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3313B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811" w:type="dxa"/>
            <w:shd w:val="clear" w:color="auto" w:fill="auto"/>
          </w:tcPr>
          <w:p w:rsidR="00B65CB4" w:rsidRPr="003313B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B65CB4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  <w:p w:rsidR="00B65CB4" w:rsidRPr="002F100E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B65CB4" w:rsidRPr="002B2E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Самостоятельная работа студента</w:t>
            </w:r>
            <w:r>
              <w:rPr>
                <w:bCs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изучение материала по теме, составление опорного конспекта, </w:t>
            </w:r>
            <w:r>
              <w:rPr>
                <w:bCs/>
                <w:sz w:val="20"/>
                <w:szCs w:val="20"/>
              </w:rPr>
              <w:t xml:space="preserve">работа с нормативно- справочной литературой,  </w:t>
            </w:r>
            <w:r>
              <w:rPr>
                <w:sz w:val="20"/>
                <w:szCs w:val="20"/>
              </w:rPr>
              <w:t>рефераты,</w:t>
            </w:r>
            <w:r>
              <w:rPr>
                <w:bCs/>
                <w:sz w:val="20"/>
                <w:szCs w:val="20"/>
              </w:rPr>
              <w:t xml:space="preserve"> доклады,   расчет режимов резания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 w:val="restart"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 w:rsidRPr="002F100E">
              <w:rPr>
                <w:b/>
                <w:sz w:val="20"/>
                <w:szCs w:val="20"/>
              </w:rPr>
              <w:t>Тема</w:t>
            </w:r>
            <w:r>
              <w:rPr>
                <w:b/>
                <w:sz w:val="20"/>
                <w:szCs w:val="20"/>
              </w:rPr>
              <w:t xml:space="preserve"> 7</w:t>
            </w:r>
            <w:r w:rsidRPr="002F100E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4 </w:t>
            </w:r>
            <w:r w:rsidRPr="008329F5">
              <w:rPr>
                <w:sz w:val="20"/>
                <w:szCs w:val="20"/>
              </w:rPr>
              <w:t>Комбинированные протяжки</w:t>
            </w: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B65CB4" w:rsidRPr="009B4185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541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Характеристика протяжек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Преимущества протяжек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Изготовление протяжек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811" w:type="dxa"/>
          </w:tcPr>
          <w:p w:rsidR="00B65CB4" w:rsidRPr="003313B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 w:val="restart"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3313B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  <w:tcBorders>
              <w:right w:val="nil"/>
            </w:tcBorders>
          </w:tcPr>
          <w:p w:rsidR="00B65CB4" w:rsidRPr="00A77A9A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811" w:type="dxa"/>
          </w:tcPr>
          <w:p w:rsidR="00B65CB4" w:rsidRPr="00A77A9A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B65CB4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  <w:p w:rsidR="00B65CB4" w:rsidRPr="002F100E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811" w:type="dxa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B65CB4" w:rsidRPr="002B2E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Самостоятельная работа студента</w:t>
            </w:r>
            <w:r>
              <w:rPr>
                <w:bCs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изучение материала по теме, составление опорного конспекта, подготовка  к решению ситуационных профессиональных задач, </w:t>
            </w:r>
            <w:r>
              <w:rPr>
                <w:bCs/>
                <w:sz w:val="20"/>
                <w:szCs w:val="20"/>
              </w:rPr>
              <w:t xml:space="preserve"> работа с нормативно- справочной литературой </w:t>
            </w:r>
            <w:r>
              <w:rPr>
                <w:sz w:val="20"/>
                <w:szCs w:val="20"/>
              </w:rPr>
              <w:t>рефераты</w:t>
            </w:r>
            <w:r>
              <w:rPr>
                <w:bCs/>
                <w:sz w:val="20"/>
                <w:szCs w:val="20"/>
              </w:rPr>
              <w:t>, доклады,  расчет режимов резания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4275"/>
              </w:tabs>
              <w:rPr>
                <w:sz w:val="20"/>
                <w:szCs w:val="20"/>
              </w:rPr>
            </w:pP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 w:val="restart"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 w:rsidRPr="002F100E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7</w:t>
            </w:r>
            <w:r w:rsidRPr="002F100E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5</w:t>
            </w:r>
            <w:r w:rsidRPr="002F100E">
              <w:rPr>
                <w:b/>
                <w:sz w:val="20"/>
                <w:szCs w:val="20"/>
              </w:rPr>
              <w:t>.</w:t>
            </w:r>
            <w:r w:rsidRPr="002F100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Шпоночные </w:t>
            </w:r>
            <w:r>
              <w:rPr>
                <w:sz w:val="20"/>
                <w:szCs w:val="20"/>
              </w:rPr>
              <w:lastRenderedPageBreak/>
              <w:t>протяжки</w:t>
            </w:r>
          </w:p>
          <w:p w:rsidR="00B65CB4" w:rsidRPr="002F100E" w:rsidRDefault="00B65CB4" w:rsidP="0020081F">
            <w:pPr>
              <w:tabs>
                <w:tab w:val="left" w:pos="127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B65CB4" w:rsidRPr="00734A4C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734A4C"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41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Назначение шпоночных протяжек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Протяжки для наружного протягивания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Заточка протяжек и прошивок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Пример расчета и конструирования протяжек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Особенности конструирования протяжек со схемой переменного резания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AD1E8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 w:val="restart"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AD1E8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811" w:type="dxa"/>
            <w:shd w:val="clear" w:color="auto" w:fill="auto"/>
          </w:tcPr>
          <w:p w:rsidR="00B65CB4" w:rsidRPr="00AD1E8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8815" w:type="dxa"/>
            <w:gridSpan w:val="2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B65CB4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  <w:p w:rsidR="00B65CB4" w:rsidRPr="002F100E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  <w:p w:rsidR="00B65CB4" w:rsidRPr="002B2E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Самостоятельная работа студента</w:t>
            </w:r>
            <w:r>
              <w:rPr>
                <w:bCs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изучение материала по теме, составление опорного конспекта, подготовка  к решению ситуационных профессиональных задач, </w:t>
            </w:r>
            <w:r>
              <w:rPr>
                <w:bCs/>
                <w:sz w:val="20"/>
                <w:szCs w:val="20"/>
              </w:rPr>
              <w:t xml:space="preserve"> работа с нормативно- справочной литературой, расчет режимов резания.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shd w:val="clear" w:color="auto" w:fill="auto"/>
          </w:tcPr>
          <w:p w:rsidR="00B65CB4" w:rsidRPr="008D4585" w:rsidRDefault="00B65CB4" w:rsidP="0020081F">
            <w:pPr>
              <w:tabs>
                <w:tab w:val="left" w:pos="1035"/>
              </w:tabs>
              <w:rPr>
                <w:b/>
                <w:sz w:val="20"/>
                <w:szCs w:val="20"/>
              </w:rPr>
            </w:pPr>
            <w:r w:rsidRPr="008D4585">
              <w:rPr>
                <w:b/>
                <w:sz w:val="20"/>
                <w:szCs w:val="20"/>
              </w:rPr>
              <w:t>Раздел 8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D4585">
              <w:rPr>
                <w:sz w:val="20"/>
                <w:szCs w:val="20"/>
              </w:rPr>
              <w:t>Резьбонарезной инструмент</w:t>
            </w: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  <w:r w:rsidRPr="002F100E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8</w:t>
            </w:r>
            <w:r w:rsidRPr="002F100E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1 </w:t>
            </w:r>
            <w:r w:rsidRPr="008D4585">
              <w:rPr>
                <w:sz w:val="20"/>
                <w:szCs w:val="20"/>
              </w:rPr>
              <w:t>Характеристика резьбонарезного инструмента.</w:t>
            </w: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B65CB4" w:rsidRPr="00725352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541" w:type="dxa"/>
            <w:vMerge w:val="restart"/>
            <w:shd w:val="clear" w:color="auto" w:fill="auto"/>
          </w:tcPr>
          <w:p w:rsidR="00B65CB4" w:rsidRPr="00AD1E8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3</w:t>
            </w: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Основные понятия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815" w:type="dxa"/>
            <w:gridSpan w:val="2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Резьбовые резцы и гребенки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815" w:type="dxa"/>
            <w:gridSpan w:val="2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Призматический резьбовой резец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815" w:type="dxa"/>
            <w:gridSpan w:val="2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Многониточные резцы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AD1E8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 w:val="restart"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Практическо</w:t>
            </w:r>
            <w:r w:rsidRPr="002F100E">
              <w:rPr>
                <w:bCs/>
                <w:sz w:val="20"/>
                <w:szCs w:val="20"/>
              </w:rPr>
              <w:t>е зан</w:t>
            </w:r>
            <w:r>
              <w:rPr>
                <w:bCs/>
                <w:sz w:val="20"/>
                <w:szCs w:val="20"/>
              </w:rPr>
              <w:t>ятие:</w:t>
            </w:r>
            <w:r w:rsidRPr="002F100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427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811" w:type="dxa"/>
            <w:shd w:val="clear" w:color="auto" w:fill="auto"/>
          </w:tcPr>
          <w:p w:rsidR="00B65CB4" w:rsidRPr="00AD1E8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B65CB4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  <w:p w:rsidR="00B65CB4" w:rsidRPr="002F100E" w:rsidRDefault="00B65CB4" w:rsidP="00B65CB4">
            <w:pPr>
              <w:numPr>
                <w:ilvl w:val="0"/>
                <w:numId w:val="10"/>
              </w:numPr>
              <w:tabs>
                <w:tab w:val="left" w:pos="427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  <w:p w:rsidR="00B65CB4" w:rsidRPr="002B2E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4275"/>
              </w:tabs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Самостоятельная работа студента</w:t>
            </w:r>
            <w:r>
              <w:rPr>
                <w:bCs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изучение материала по теме, составление опорного конспекта,  </w:t>
            </w:r>
            <w:r>
              <w:rPr>
                <w:bCs/>
                <w:sz w:val="20"/>
                <w:szCs w:val="20"/>
              </w:rPr>
              <w:t xml:space="preserve"> работа с нормативно- справочной литературой, расчет режимов резания.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 w:val="restart"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8</w:t>
            </w:r>
            <w:r w:rsidRPr="002F100E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2</w:t>
            </w:r>
            <w:r w:rsidRPr="002F100E">
              <w:rPr>
                <w:b/>
                <w:sz w:val="20"/>
                <w:szCs w:val="20"/>
              </w:rPr>
              <w:t>.</w:t>
            </w:r>
            <w:r w:rsidRPr="002F100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Нарезание резьбы метчиками</w:t>
            </w: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B65CB4" w:rsidRPr="00734A4C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734A4C">
              <w:rPr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541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Характеристика метчиков и их назначение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Особенности конструкций различных метчиков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427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Ручные метчики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815" w:type="dxa"/>
            <w:gridSpan w:val="2"/>
          </w:tcPr>
          <w:p w:rsidR="00B65CB4" w:rsidRDefault="00B65CB4" w:rsidP="0020081F">
            <w:pPr>
              <w:tabs>
                <w:tab w:val="left" w:pos="427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Машинно-ручные метчики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815" w:type="dxa"/>
            <w:gridSpan w:val="2"/>
          </w:tcPr>
          <w:p w:rsidR="00B65CB4" w:rsidRDefault="00B65CB4" w:rsidP="0020081F">
            <w:pPr>
              <w:tabs>
                <w:tab w:val="left" w:pos="427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Калибровочные метчики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8815" w:type="dxa"/>
            <w:gridSpan w:val="2"/>
          </w:tcPr>
          <w:p w:rsidR="00B65CB4" w:rsidRDefault="00B65CB4" w:rsidP="0020081F">
            <w:pPr>
              <w:tabs>
                <w:tab w:val="left" w:pos="427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Гаечные метчики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8815" w:type="dxa"/>
            <w:gridSpan w:val="2"/>
          </w:tcPr>
          <w:p w:rsidR="00B65CB4" w:rsidRDefault="00B65CB4" w:rsidP="0020081F">
            <w:pPr>
              <w:tabs>
                <w:tab w:val="left" w:pos="427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Метчики для </w:t>
            </w:r>
            <w:proofErr w:type="gramStart"/>
            <w:r>
              <w:rPr>
                <w:sz w:val="20"/>
                <w:szCs w:val="20"/>
              </w:rPr>
              <w:t>конических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резьб</w:t>
            </w:r>
            <w:proofErr w:type="spellEnd"/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8815" w:type="dxa"/>
            <w:gridSpan w:val="2"/>
          </w:tcPr>
          <w:p w:rsidR="00B65CB4" w:rsidRDefault="00B65CB4" w:rsidP="0020081F">
            <w:pPr>
              <w:tabs>
                <w:tab w:val="left" w:pos="427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Сборные метчики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8815" w:type="dxa"/>
            <w:gridSpan w:val="2"/>
          </w:tcPr>
          <w:p w:rsidR="00B65CB4" w:rsidRDefault="00B65CB4" w:rsidP="0020081F">
            <w:pPr>
              <w:tabs>
                <w:tab w:val="left" w:pos="427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Заточка метчиков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8815" w:type="dxa"/>
            <w:gridSpan w:val="2"/>
          </w:tcPr>
          <w:p w:rsidR="00B65CB4" w:rsidRDefault="00B65CB4" w:rsidP="0020081F">
            <w:pPr>
              <w:tabs>
                <w:tab w:val="left" w:pos="4275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Силы</w:t>
            </w:r>
            <w:proofErr w:type="gramEnd"/>
            <w:r>
              <w:rPr>
                <w:sz w:val="20"/>
                <w:szCs w:val="20"/>
              </w:rPr>
              <w:t xml:space="preserve"> возникающие при </w:t>
            </w:r>
            <w:proofErr w:type="spellStart"/>
            <w:r>
              <w:rPr>
                <w:sz w:val="20"/>
                <w:szCs w:val="20"/>
              </w:rPr>
              <w:t>резьбонарезании</w:t>
            </w:r>
            <w:proofErr w:type="spellEnd"/>
            <w:r>
              <w:rPr>
                <w:sz w:val="20"/>
                <w:szCs w:val="20"/>
              </w:rPr>
              <w:t xml:space="preserve"> метчиками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AD1E8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 w:val="restart"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AD1E8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811" w:type="dxa"/>
            <w:shd w:val="clear" w:color="auto" w:fill="auto"/>
          </w:tcPr>
          <w:p w:rsidR="00B65CB4" w:rsidRPr="00AD1E8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8815" w:type="dxa"/>
            <w:gridSpan w:val="2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B65CB4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  <w:p w:rsidR="00B65CB4" w:rsidRPr="002F100E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  <w:p w:rsidR="00B65CB4" w:rsidRPr="002B2E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Самостоятельная работа студента</w:t>
            </w:r>
            <w:r>
              <w:rPr>
                <w:bCs/>
                <w:sz w:val="20"/>
                <w:szCs w:val="20"/>
              </w:rPr>
              <w:t xml:space="preserve">: изучение материала по теме,  </w:t>
            </w:r>
            <w:r>
              <w:rPr>
                <w:sz w:val="20"/>
                <w:szCs w:val="20"/>
              </w:rPr>
              <w:t>рефераты, доклады</w:t>
            </w:r>
            <w:proofErr w:type="gramStart"/>
            <w:r>
              <w:rPr>
                <w:bCs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sz w:val="20"/>
                <w:szCs w:val="20"/>
              </w:rPr>
              <w:t xml:space="preserve"> работа со справочной литературой, расчет режимов резания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 w:val="restart"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 w:rsidRPr="002F100E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8</w:t>
            </w:r>
            <w:r w:rsidRPr="002F100E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3 </w:t>
            </w:r>
            <w:r w:rsidRPr="000D394F">
              <w:rPr>
                <w:sz w:val="20"/>
                <w:szCs w:val="20"/>
              </w:rPr>
              <w:t>Плашки резьбонарезные круглые</w:t>
            </w:r>
          </w:p>
        </w:tc>
        <w:tc>
          <w:tcPr>
            <w:tcW w:w="9345" w:type="dxa"/>
            <w:gridSpan w:val="3"/>
          </w:tcPr>
          <w:p w:rsidR="00B65CB4" w:rsidRPr="00BD0D1C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D0D1C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B65CB4" w:rsidRPr="0013523F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13523F">
              <w:rPr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541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815" w:type="dxa"/>
            <w:gridSpan w:val="2"/>
          </w:tcPr>
          <w:p w:rsidR="00B65CB4" w:rsidRPr="00BD0D1C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Плашки и конструктивные элементы круглой плашки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815" w:type="dxa"/>
            <w:gridSpan w:val="2"/>
          </w:tcPr>
          <w:p w:rsidR="00B65CB4" w:rsidRPr="00BD0D1C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Круглые плашки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815" w:type="dxa"/>
            <w:gridSpan w:val="2"/>
          </w:tcPr>
          <w:p w:rsidR="00B65CB4" w:rsidRPr="00BD0D1C" w:rsidRDefault="00B65CB4" w:rsidP="0020081F">
            <w:pPr>
              <w:tabs>
                <w:tab w:val="left" w:pos="427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Резьбонарезные головки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815" w:type="dxa"/>
            <w:gridSpan w:val="2"/>
          </w:tcPr>
          <w:p w:rsidR="00B65CB4" w:rsidRPr="00BD0D1C" w:rsidRDefault="00B65CB4" w:rsidP="0020081F">
            <w:pPr>
              <w:tabs>
                <w:tab w:val="left" w:pos="427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Резьбонарезные фрезы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8815" w:type="dxa"/>
            <w:gridSpan w:val="2"/>
          </w:tcPr>
          <w:p w:rsidR="00B65CB4" w:rsidRPr="00BD0D1C" w:rsidRDefault="00B65CB4" w:rsidP="0020081F">
            <w:pPr>
              <w:tabs>
                <w:tab w:val="left" w:pos="427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Инструменты для накатывания резьбы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3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  <w:vMerge w:val="restart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B65CB4" w:rsidRPr="00742F1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3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  <w:vMerge/>
          </w:tcPr>
          <w:p w:rsidR="00B65CB4" w:rsidRPr="002F100E" w:rsidRDefault="00B65CB4" w:rsidP="0020081F">
            <w:pPr>
              <w:rPr>
                <w:bCs/>
                <w:sz w:val="20"/>
                <w:szCs w:val="20"/>
              </w:rPr>
            </w:pPr>
          </w:p>
        </w:tc>
        <w:tc>
          <w:tcPr>
            <w:tcW w:w="1811" w:type="dxa"/>
            <w:vMerge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1541" w:type="dxa"/>
            <w:vMerge w:val="restart"/>
            <w:shd w:val="clear" w:color="auto" w:fill="D9D9D9"/>
          </w:tcPr>
          <w:p w:rsidR="00B65CB4" w:rsidRPr="004016E6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"/>
                <w:szCs w:val="2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742F1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tcBorders>
              <w:top w:val="nil"/>
            </w:tcBorders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811" w:type="dxa"/>
            <w:shd w:val="clear" w:color="auto" w:fill="auto"/>
          </w:tcPr>
          <w:p w:rsidR="00B65CB4" w:rsidRPr="00742F1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tcBorders>
              <w:top w:val="nil"/>
            </w:tcBorders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B65CB4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  <w:p w:rsidR="00B65CB4" w:rsidRPr="002F100E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  <w:p w:rsidR="00B65CB4" w:rsidRPr="0013523F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1" w:type="dxa"/>
            <w:vMerge/>
            <w:tcBorders>
              <w:top w:val="nil"/>
            </w:tcBorders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Самостоятельная работа студента</w:t>
            </w:r>
            <w:r>
              <w:rPr>
                <w:bCs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изучение материала по теме, составление опорного конспекта, подготовка  к решению ситуационных профессиональных задач, </w:t>
            </w:r>
            <w:r>
              <w:rPr>
                <w:bCs/>
                <w:sz w:val="20"/>
                <w:szCs w:val="20"/>
              </w:rPr>
              <w:t xml:space="preserve"> работа с нормативно- справочной литературой</w:t>
            </w:r>
            <w:proofErr w:type="gramStart"/>
            <w:r>
              <w:rPr>
                <w:bCs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sz w:val="20"/>
                <w:szCs w:val="20"/>
              </w:rPr>
              <w:t xml:space="preserve"> рефераты, выбор режимов резания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1" w:type="dxa"/>
            <w:vMerge/>
            <w:tcBorders>
              <w:top w:val="nil"/>
            </w:tcBorders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shd w:val="clear" w:color="auto" w:fill="auto"/>
          </w:tcPr>
          <w:p w:rsidR="00B65CB4" w:rsidRPr="00BB5B29" w:rsidRDefault="00B65CB4" w:rsidP="0020081F">
            <w:pPr>
              <w:rPr>
                <w:b/>
                <w:sz w:val="20"/>
                <w:szCs w:val="20"/>
              </w:rPr>
            </w:pPr>
            <w:r w:rsidRPr="00BB5B29">
              <w:rPr>
                <w:b/>
                <w:sz w:val="20"/>
                <w:szCs w:val="20"/>
              </w:rPr>
              <w:t xml:space="preserve">Раздел 9 </w:t>
            </w:r>
            <w:r w:rsidRPr="001E57D5">
              <w:rPr>
                <w:sz w:val="20"/>
                <w:szCs w:val="20"/>
              </w:rPr>
              <w:t>Зуборезный инструмент</w:t>
            </w: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</w:tcBorders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 w:val="restart"/>
            <w:shd w:val="clear" w:color="auto" w:fill="auto"/>
          </w:tcPr>
          <w:p w:rsidR="00B65CB4" w:rsidRPr="00BB5B29" w:rsidRDefault="00B65CB4" w:rsidP="0020081F">
            <w:pPr>
              <w:rPr>
                <w:sz w:val="20"/>
                <w:szCs w:val="20"/>
              </w:rPr>
            </w:pPr>
            <w:r w:rsidRPr="002F100E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9</w:t>
            </w:r>
            <w:r w:rsidRPr="002F100E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</w:t>
            </w:r>
            <w:r w:rsidRPr="002F100E">
              <w:rPr>
                <w:b/>
                <w:sz w:val="20"/>
                <w:szCs w:val="20"/>
              </w:rPr>
              <w:t>.</w:t>
            </w:r>
            <w:r w:rsidRPr="002F100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Дисковые модульные фрезы</w:t>
            </w: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B65CB4" w:rsidRPr="004016E6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541" w:type="dxa"/>
            <w:vMerge w:val="restart"/>
            <w:shd w:val="clear" w:color="auto" w:fill="auto"/>
          </w:tcPr>
          <w:p w:rsidR="00B65CB4" w:rsidRPr="00742F1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3</w:t>
            </w: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Инструменты для нарезания зубчатых колес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815" w:type="dxa"/>
            <w:gridSpan w:val="2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Профиль дисковой модульной фрезы для цилиндрических колес с прямым зубом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815" w:type="dxa"/>
            <w:gridSpan w:val="2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Характеристика фрез по назначению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742F1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 w:val="restart"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4275"/>
              </w:tabs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Практическ</w:t>
            </w:r>
            <w:r>
              <w:rPr>
                <w:bCs/>
                <w:sz w:val="20"/>
                <w:szCs w:val="20"/>
              </w:rPr>
              <w:t>о</w:t>
            </w:r>
            <w:r w:rsidRPr="002F100E">
              <w:rPr>
                <w:bCs/>
                <w:sz w:val="20"/>
                <w:szCs w:val="20"/>
              </w:rPr>
              <w:t>е заняти</w:t>
            </w:r>
            <w:r>
              <w:rPr>
                <w:bCs/>
                <w:sz w:val="20"/>
                <w:szCs w:val="20"/>
              </w:rPr>
              <w:t>е:</w:t>
            </w:r>
            <w:r w:rsidRPr="002F100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427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811" w:type="dxa"/>
            <w:shd w:val="clear" w:color="auto" w:fill="auto"/>
          </w:tcPr>
          <w:p w:rsidR="00B65CB4" w:rsidRPr="00742F1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B65CB4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  <w:p w:rsidR="00B65CB4" w:rsidRPr="002F100E" w:rsidRDefault="00B65CB4" w:rsidP="00B65CB4">
            <w:pPr>
              <w:numPr>
                <w:ilvl w:val="0"/>
                <w:numId w:val="10"/>
              </w:numPr>
              <w:tabs>
                <w:tab w:val="left" w:pos="427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  <w:p w:rsidR="00B65CB4" w:rsidRPr="0013523F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4275"/>
              </w:tabs>
            </w:pPr>
            <w:r w:rsidRPr="002F100E">
              <w:rPr>
                <w:bCs/>
                <w:sz w:val="20"/>
                <w:szCs w:val="20"/>
              </w:rPr>
              <w:t>Самостоятельная работа студента</w:t>
            </w:r>
            <w:r>
              <w:rPr>
                <w:bCs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изучение материала по теме, составление опорного конспекта, подготовка  к решению ситуационных профессиональных задач, </w:t>
            </w:r>
            <w:r>
              <w:rPr>
                <w:bCs/>
                <w:sz w:val="20"/>
                <w:szCs w:val="20"/>
              </w:rPr>
              <w:t xml:space="preserve"> работа с нормативно- справочной литературой, расчет режимов резания.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 w:val="restart"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 w:rsidRPr="002F100E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9</w:t>
            </w:r>
            <w:r w:rsidRPr="002F100E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2</w:t>
            </w:r>
            <w:r w:rsidRPr="002F100E">
              <w:rPr>
                <w:b/>
                <w:sz w:val="20"/>
                <w:szCs w:val="20"/>
              </w:rPr>
              <w:t>.</w:t>
            </w:r>
            <w:r w:rsidRPr="002F100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Пальцевые модульные фрезы</w:t>
            </w:r>
          </w:p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B65CB4" w:rsidRPr="008E749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541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sz w:val="20"/>
                <w:szCs w:val="20"/>
              </w:rPr>
              <w:t xml:space="preserve">Классификация </w:t>
            </w:r>
            <w:r>
              <w:rPr>
                <w:sz w:val="20"/>
                <w:szCs w:val="20"/>
              </w:rPr>
              <w:t xml:space="preserve">и применение </w:t>
            </w:r>
            <w:r w:rsidRPr="002F100E">
              <w:rPr>
                <w:sz w:val="20"/>
                <w:szCs w:val="20"/>
              </w:rPr>
              <w:t>фрез.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Изготовление фрез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Крепление фрез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Трудности при конструировании пальцевых фрез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742F1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 w:val="restart"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742F1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811" w:type="dxa"/>
            <w:shd w:val="clear" w:color="auto" w:fill="auto"/>
          </w:tcPr>
          <w:p w:rsidR="00B65CB4" w:rsidRPr="00742F1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B65CB4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  <w:p w:rsidR="00B65CB4" w:rsidRPr="002F100E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B65CB4" w:rsidRPr="00383000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Самостоятельная работа студента</w:t>
            </w:r>
            <w:r>
              <w:rPr>
                <w:bCs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изучение материала по теме, составление опорного конспекта, подготовка  к решению ситуационных профессиональных задач, </w:t>
            </w:r>
            <w:r>
              <w:rPr>
                <w:bCs/>
                <w:sz w:val="20"/>
                <w:szCs w:val="20"/>
              </w:rPr>
              <w:t xml:space="preserve"> работа с нормативно- справочной литературой, расчет режимов резания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195"/>
              </w:tabs>
              <w:rPr>
                <w:sz w:val="20"/>
                <w:szCs w:val="20"/>
              </w:rPr>
            </w:pPr>
            <w:r w:rsidRPr="002F100E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9</w:t>
            </w:r>
            <w:r w:rsidRPr="002F100E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3</w:t>
            </w:r>
            <w:r w:rsidRPr="002F100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Червячные зуборезные фрезы</w:t>
            </w: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B65CB4" w:rsidRPr="008E749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541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Характеристика метода обкатки.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Классификация фрез по конструкции крепления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Червячные фрезы для обработки цилиндрических зубчатых колес с </w:t>
            </w:r>
            <w:proofErr w:type="spellStart"/>
            <w:r>
              <w:rPr>
                <w:bCs/>
                <w:sz w:val="20"/>
                <w:szCs w:val="20"/>
              </w:rPr>
              <w:t>эвольвентным</w:t>
            </w:r>
            <w:proofErr w:type="spellEnd"/>
            <w:r>
              <w:rPr>
                <w:bCs/>
                <w:sz w:val="20"/>
                <w:szCs w:val="20"/>
              </w:rPr>
              <w:t xml:space="preserve"> профилем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815" w:type="dxa"/>
            <w:gridSpan w:val="2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Особенности конструирования сборных червячных фрез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815" w:type="dxa"/>
            <w:gridSpan w:val="2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Червячные фрезы с твердыми сплавами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742F1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 w:val="restart"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742F1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B65CB4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  <w:p w:rsidR="00B65CB4" w:rsidRPr="002F100E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Pr="00383000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  <w:p w:rsidR="00B65CB4" w:rsidRPr="008E749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Самостоятельная работа студента</w:t>
            </w:r>
            <w:r>
              <w:rPr>
                <w:bCs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изучение материала по теме, составление опорного конспекта, подготовка  к решению ситуационных профессиональных задач, </w:t>
            </w:r>
            <w:r>
              <w:rPr>
                <w:bCs/>
                <w:sz w:val="20"/>
                <w:szCs w:val="20"/>
              </w:rPr>
              <w:t xml:space="preserve"> работа с нормативно- справочной литературой, расчет режимов резания.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195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</w:t>
            </w:r>
            <w:proofErr w:type="gramStart"/>
            <w:r>
              <w:rPr>
                <w:b/>
                <w:sz w:val="20"/>
                <w:szCs w:val="20"/>
              </w:rPr>
              <w:t>9</w:t>
            </w:r>
            <w:proofErr w:type="gramEnd"/>
            <w:r>
              <w:rPr>
                <w:b/>
                <w:sz w:val="20"/>
                <w:szCs w:val="20"/>
              </w:rPr>
              <w:t>.4</w:t>
            </w:r>
            <w:r w:rsidRPr="002F100E">
              <w:rPr>
                <w:b/>
                <w:sz w:val="20"/>
                <w:szCs w:val="20"/>
              </w:rPr>
              <w:t>.</w:t>
            </w:r>
            <w:r w:rsidRPr="002F100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Червячные фрезы для шлицевых валов</w:t>
            </w:r>
          </w:p>
          <w:p w:rsidR="00B65CB4" w:rsidRPr="002F100E" w:rsidRDefault="00B65CB4" w:rsidP="0020081F">
            <w:pPr>
              <w:tabs>
                <w:tab w:val="left" w:pos="1140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B65CB4" w:rsidRPr="009B755C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541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Классификация фрез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815" w:type="dxa"/>
            <w:gridSpan w:val="2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Характеристика фрез работающих по методу обкатки (червячная фреза)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815" w:type="dxa"/>
            <w:gridSpan w:val="2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Заточка червячных фрез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815" w:type="dxa"/>
            <w:gridSpan w:val="2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Зуборезные гребенки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742F1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 w:val="restart"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pStyle w:val="24"/>
              <w:tabs>
                <w:tab w:val="left" w:pos="4275"/>
              </w:tabs>
              <w:spacing w:after="0" w:line="240" w:lineRule="auto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Практическ</w:t>
            </w:r>
            <w:r>
              <w:rPr>
                <w:bCs/>
                <w:sz w:val="20"/>
                <w:szCs w:val="20"/>
              </w:rPr>
              <w:t>ое занятие:</w:t>
            </w:r>
            <w:r w:rsidRPr="002F100E">
              <w:rPr>
                <w:bCs/>
                <w:sz w:val="20"/>
                <w:szCs w:val="20"/>
              </w:rPr>
              <w:t xml:space="preserve"> Расчет и табличное определение рациональных режимов резания при протягивании.</w:t>
            </w:r>
          </w:p>
        </w:tc>
        <w:tc>
          <w:tcPr>
            <w:tcW w:w="1811" w:type="dxa"/>
            <w:shd w:val="clear" w:color="auto" w:fill="auto"/>
          </w:tcPr>
          <w:p w:rsidR="00B65CB4" w:rsidRPr="00D32A5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pStyle w:val="24"/>
              <w:tabs>
                <w:tab w:val="left" w:pos="4275"/>
              </w:tabs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811" w:type="dxa"/>
            <w:shd w:val="clear" w:color="auto" w:fill="auto"/>
          </w:tcPr>
          <w:p w:rsidR="00B65CB4" w:rsidRPr="0030308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B65CB4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  <w:p w:rsidR="00B65CB4" w:rsidRPr="002F100E" w:rsidRDefault="00B65CB4" w:rsidP="00B65CB4">
            <w:pPr>
              <w:pStyle w:val="24"/>
              <w:numPr>
                <w:ilvl w:val="0"/>
                <w:numId w:val="10"/>
              </w:numPr>
              <w:tabs>
                <w:tab w:val="left" w:pos="4275"/>
              </w:tabs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  <w:tcBorders>
              <w:bottom w:val="nil"/>
            </w:tcBorders>
          </w:tcPr>
          <w:p w:rsidR="00B65CB4" w:rsidRPr="002F100E" w:rsidRDefault="00B65CB4" w:rsidP="0020081F">
            <w:pPr>
              <w:pStyle w:val="24"/>
              <w:tabs>
                <w:tab w:val="left" w:pos="4275"/>
              </w:tabs>
              <w:spacing w:after="0" w:line="240" w:lineRule="auto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 xml:space="preserve"> Самостоятельная работа студента</w:t>
            </w:r>
            <w:r>
              <w:rPr>
                <w:bCs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изучение материала по теме, составление опорного конспекта, </w:t>
            </w:r>
            <w:r>
              <w:rPr>
                <w:bCs/>
                <w:sz w:val="20"/>
                <w:szCs w:val="20"/>
              </w:rPr>
              <w:t xml:space="preserve"> работа с нормативно- справочной литературой, расчет режимов резания при протягивании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65CB4" w:rsidRPr="002F100E" w:rsidRDefault="00B65CB4" w:rsidP="0020081F">
            <w:pPr>
              <w:tabs>
                <w:tab w:val="left" w:pos="195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9</w:t>
            </w:r>
            <w:r w:rsidRPr="002F100E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5 </w:t>
            </w:r>
            <w:proofErr w:type="spellStart"/>
            <w:r w:rsidRPr="00BE7E78">
              <w:rPr>
                <w:sz w:val="20"/>
                <w:szCs w:val="20"/>
              </w:rPr>
              <w:t>Долбяки</w:t>
            </w:r>
            <w:proofErr w:type="spellEnd"/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B65CB4" w:rsidRPr="007744A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541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Характеристика </w:t>
            </w:r>
            <w:proofErr w:type="spellStart"/>
            <w:r>
              <w:rPr>
                <w:bCs/>
                <w:sz w:val="20"/>
                <w:szCs w:val="20"/>
              </w:rPr>
              <w:t>долбяков</w:t>
            </w:r>
            <w:proofErr w:type="spellEnd"/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815" w:type="dxa"/>
            <w:gridSpan w:val="2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Определение конструктивных элементов </w:t>
            </w:r>
            <w:proofErr w:type="spellStart"/>
            <w:r>
              <w:rPr>
                <w:bCs/>
                <w:sz w:val="20"/>
                <w:szCs w:val="20"/>
              </w:rPr>
              <w:t>долбяка</w:t>
            </w:r>
            <w:proofErr w:type="spellEnd"/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815" w:type="dxa"/>
            <w:gridSpan w:val="2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Заточка зубьев </w:t>
            </w:r>
            <w:proofErr w:type="spellStart"/>
            <w:r>
              <w:rPr>
                <w:bCs/>
                <w:sz w:val="20"/>
                <w:szCs w:val="20"/>
              </w:rPr>
              <w:t>долбяка</w:t>
            </w:r>
            <w:proofErr w:type="spellEnd"/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742F1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 w:val="restart"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pStyle w:val="24"/>
              <w:tabs>
                <w:tab w:val="left" w:pos="4275"/>
              </w:tabs>
              <w:spacing w:after="0" w:line="240" w:lineRule="auto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Практическ</w:t>
            </w:r>
            <w:r>
              <w:rPr>
                <w:bCs/>
                <w:sz w:val="20"/>
                <w:szCs w:val="20"/>
              </w:rPr>
              <w:t>о</w:t>
            </w:r>
            <w:r w:rsidRPr="002F100E">
              <w:rPr>
                <w:bCs/>
                <w:sz w:val="20"/>
                <w:szCs w:val="20"/>
              </w:rPr>
              <w:t>е заняти</w:t>
            </w:r>
            <w:r>
              <w:rPr>
                <w:bCs/>
                <w:sz w:val="20"/>
                <w:szCs w:val="20"/>
              </w:rPr>
              <w:t>е:</w:t>
            </w:r>
            <w:r w:rsidRPr="002F100E">
              <w:rPr>
                <w:bCs/>
                <w:sz w:val="20"/>
                <w:szCs w:val="20"/>
              </w:rPr>
              <w:t xml:space="preserve"> Расчет и конструирование круглой протяжки.</w:t>
            </w:r>
          </w:p>
        </w:tc>
        <w:tc>
          <w:tcPr>
            <w:tcW w:w="1811" w:type="dxa"/>
            <w:shd w:val="clear" w:color="auto" w:fill="auto"/>
          </w:tcPr>
          <w:p w:rsidR="00B65CB4" w:rsidRPr="00D32A57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992D89" w:rsidRDefault="00B65CB4" w:rsidP="0020081F">
            <w:pPr>
              <w:pStyle w:val="24"/>
              <w:tabs>
                <w:tab w:val="left" w:pos="4275"/>
              </w:tabs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992D89">
              <w:rPr>
                <w:color w:val="000000"/>
                <w:sz w:val="20"/>
                <w:szCs w:val="20"/>
              </w:rPr>
              <w:t>Контрольные работы</w:t>
            </w:r>
          </w:p>
        </w:tc>
        <w:tc>
          <w:tcPr>
            <w:tcW w:w="1811" w:type="dxa"/>
            <w:shd w:val="clear" w:color="auto" w:fill="auto"/>
          </w:tcPr>
          <w:p w:rsidR="00B65CB4" w:rsidRPr="006C38DF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6C38DF"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B65CB4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  <w:p w:rsidR="00B65CB4" w:rsidRPr="002F100E" w:rsidRDefault="00B65CB4" w:rsidP="00B65CB4">
            <w:pPr>
              <w:pStyle w:val="24"/>
              <w:numPr>
                <w:ilvl w:val="0"/>
                <w:numId w:val="10"/>
              </w:numPr>
              <w:tabs>
                <w:tab w:val="left" w:pos="4275"/>
              </w:tabs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3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11156" w:type="dxa"/>
            <w:gridSpan w:val="4"/>
            <w:vMerge w:val="restart"/>
          </w:tcPr>
          <w:p w:rsidR="00B65CB4" w:rsidRPr="002F100E" w:rsidRDefault="00B65CB4" w:rsidP="0020081F">
            <w:pPr>
              <w:pStyle w:val="24"/>
              <w:tabs>
                <w:tab w:val="left" w:pos="4275"/>
              </w:tabs>
              <w:spacing w:after="0" w:line="240" w:lineRule="auto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Самостоятельная работа студента</w:t>
            </w:r>
            <w:r>
              <w:rPr>
                <w:bCs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изучение материала по теме, составление опорного конспекта, подготовка  к решению ситуационных профессиональных задач, </w:t>
            </w:r>
            <w:r>
              <w:rPr>
                <w:bCs/>
                <w:sz w:val="20"/>
                <w:szCs w:val="20"/>
              </w:rPr>
              <w:t xml:space="preserve"> работа с нормативно- справочной литературой, расчет режимов резания</w:t>
            </w:r>
          </w:p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95"/>
              </w:tabs>
              <w:rPr>
                <w:sz w:val="20"/>
                <w:szCs w:val="20"/>
              </w:rPr>
            </w:pPr>
          </w:p>
        </w:tc>
        <w:tc>
          <w:tcPr>
            <w:tcW w:w="11156" w:type="dxa"/>
            <w:gridSpan w:val="4"/>
            <w:vMerge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195"/>
              </w:tabs>
              <w:rPr>
                <w:sz w:val="20"/>
                <w:szCs w:val="20"/>
              </w:rPr>
            </w:pPr>
            <w:r w:rsidRPr="002F100E">
              <w:rPr>
                <w:b/>
                <w:sz w:val="20"/>
                <w:szCs w:val="20"/>
              </w:rPr>
              <w:lastRenderedPageBreak/>
              <w:t xml:space="preserve">Тема </w:t>
            </w:r>
            <w:r>
              <w:rPr>
                <w:b/>
                <w:sz w:val="20"/>
                <w:szCs w:val="20"/>
              </w:rPr>
              <w:t>9</w:t>
            </w:r>
            <w:r w:rsidRPr="002F100E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6</w:t>
            </w:r>
            <w:r w:rsidRPr="002F100E">
              <w:rPr>
                <w:b/>
                <w:sz w:val="20"/>
                <w:szCs w:val="20"/>
              </w:rPr>
              <w:t>.</w:t>
            </w:r>
            <w:r w:rsidRPr="002F100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Резцы и резцовые головки для нарезания конических колес</w:t>
            </w:r>
          </w:p>
        </w:tc>
        <w:tc>
          <w:tcPr>
            <w:tcW w:w="9345" w:type="dxa"/>
            <w:gridSpan w:val="3"/>
          </w:tcPr>
          <w:p w:rsidR="00B65CB4" w:rsidRPr="00BD0D1C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D0D1C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B65CB4" w:rsidRPr="009B755C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1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BD0D1C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D0D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815" w:type="dxa"/>
            <w:gridSpan w:val="2"/>
          </w:tcPr>
          <w:p w:rsidR="00B65CB4" w:rsidRPr="00BD0D1C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Зубострогальные резцы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F36F11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BD0D1C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D0D1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815" w:type="dxa"/>
            <w:gridSpan w:val="2"/>
          </w:tcPr>
          <w:p w:rsidR="00B65CB4" w:rsidRPr="00BD0D1C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Резцовые головки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F36F11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BD0D1C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D0D1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815" w:type="dxa"/>
            <w:gridSpan w:val="2"/>
          </w:tcPr>
          <w:p w:rsidR="00B65CB4" w:rsidRPr="00BD0D1C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Черновое и чистовое нарезание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F36F11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BD0D1C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D0D1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815" w:type="dxa"/>
            <w:gridSpan w:val="2"/>
          </w:tcPr>
          <w:p w:rsidR="00B65CB4" w:rsidRPr="00BD0D1C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Основы подбора основных конструктивных элементов зуборезных головок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F36F11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BD0D1C" w:rsidRDefault="00B65CB4" w:rsidP="0020081F">
            <w:pPr>
              <w:pStyle w:val="24"/>
              <w:tabs>
                <w:tab w:val="left" w:pos="4275"/>
              </w:tabs>
              <w:spacing w:after="0" w:line="240" w:lineRule="auto"/>
              <w:rPr>
                <w:sz w:val="20"/>
                <w:szCs w:val="20"/>
              </w:rPr>
            </w:pPr>
            <w:r w:rsidRPr="00BD0D1C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8C01BC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 w:rsidRPr="008C01BC"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 w:val="restart"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BD0D1C" w:rsidRDefault="00B65CB4" w:rsidP="0020081F">
            <w:pPr>
              <w:pStyle w:val="24"/>
              <w:tabs>
                <w:tab w:val="left" w:pos="4275"/>
              </w:tabs>
              <w:spacing w:after="0" w:line="240" w:lineRule="auto"/>
              <w:rPr>
                <w:sz w:val="20"/>
                <w:szCs w:val="20"/>
              </w:rPr>
            </w:pPr>
            <w:r w:rsidRPr="00BD0D1C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8C01BC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 w:rsidRPr="008C01BC"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742F14" w:rsidRDefault="00B65CB4" w:rsidP="0020081F">
            <w:pPr>
              <w:pStyle w:val="24"/>
              <w:tabs>
                <w:tab w:val="left" w:pos="4275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B65CB4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  <w:p w:rsidR="00B65CB4" w:rsidRPr="002F100E" w:rsidRDefault="00B65CB4" w:rsidP="00B65CB4">
            <w:pPr>
              <w:pStyle w:val="24"/>
              <w:numPr>
                <w:ilvl w:val="0"/>
                <w:numId w:val="10"/>
              </w:numPr>
              <w:tabs>
                <w:tab w:val="left" w:pos="4275"/>
              </w:tabs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pStyle w:val="24"/>
              <w:tabs>
                <w:tab w:val="left" w:pos="4275"/>
              </w:tabs>
              <w:spacing w:after="0" w:line="240" w:lineRule="auto"/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Самостоятельная работа студента</w:t>
            </w:r>
            <w:r>
              <w:rPr>
                <w:bCs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изучение материала по теме, составление опорного конспекта, подготовка  к решению ситуационных профессиональных задач, </w:t>
            </w:r>
            <w:r>
              <w:rPr>
                <w:bCs/>
                <w:sz w:val="20"/>
                <w:szCs w:val="20"/>
              </w:rPr>
              <w:t xml:space="preserve"> работа с нормативно- справочной литературой.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195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9</w:t>
            </w:r>
            <w:r w:rsidRPr="002F100E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7</w:t>
            </w:r>
            <w:r w:rsidRPr="002F100E">
              <w:rPr>
                <w:b/>
                <w:sz w:val="20"/>
                <w:szCs w:val="20"/>
              </w:rPr>
              <w:t>.</w:t>
            </w:r>
            <w:r w:rsidRPr="002F100E"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Шевера</w:t>
            </w:r>
            <w:proofErr w:type="spellEnd"/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B65CB4" w:rsidRPr="00EE2689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541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Инструмент для окончательной обработки боковых сторон зуба шестерен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Шевингование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Конструкция </w:t>
            </w:r>
            <w:proofErr w:type="spellStart"/>
            <w:r>
              <w:rPr>
                <w:bCs/>
                <w:sz w:val="20"/>
                <w:szCs w:val="20"/>
              </w:rPr>
              <w:t>шеверов</w:t>
            </w:r>
            <w:proofErr w:type="spellEnd"/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pStyle w:val="24"/>
              <w:tabs>
                <w:tab w:val="left" w:pos="4275"/>
              </w:tabs>
              <w:spacing w:after="0" w:line="240" w:lineRule="auto"/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41" w:type="dxa"/>
            <w:vMerge w:val="restart"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pStyle w:val="24"/>
              <w:tabs>
                <w:tab w:val="left" w:pos="4275"/>
              </w:tabs>
              <w:spacing w:after="0" w:line="240" w:lineRule="auto"/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Практические занятия</w:t>
            </w:r>
            <w:r>
              <w:rPr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742F14" w:rsidRDefault="00B65CB4" w:rsidP="0020081F">
            <w:pPr>
              <w:pStyle w:val="24"/>
              <w:tabs>
                <w:tab w:val="left" w:pos="4275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B65CB4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  <w:p w:rsidR="00B65CB4" w:rsidRPr="002F100E" w:rsidRDefault="00B65CB4" w:rsidP="00B65CB4">
            <w:pPr>
              <w:pStyle w:val="24"/>
              <w:numPr>
                <w:ilvl w:val="0"/>
                <w:numId w:val="10"/>
              </w:numPr>
              <w:tabs>
                <w:tab w:val="left" w:pos="4275"/>
              </w:tabs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Самостоятельная работа студента</w:t>
            </w:r>
            <w:r>
              <w:rPr>
                <w:bCs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изучение материала по теме, составление опорного конспекта, </w:t>
            </w:r>
            <w:r>
              <w:rPr>
                <w:bCs/>
                <w:sz w:val="20"/>
                <w:szCs w:val="20"/>
              </w:rPr>
              <w:t xml:space="preserve"> работа с нормативно- справочной литературой.</w:t>
            </w: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  <w:r w:rsidRPr="00617844">
              <w:rPr>
                <w:b/>
                <w:sz w:val="20"/>
                <w:szCs w:val="20"/>
              </w:rPr>
              <w:t>Раздел 10.</w:t>
            </w:r>
            <w:r>
              <w:rPr>
                <w:sz w:val="20"/>
                <w:szCs w:val="20"/>
              </w:rPr>
              <w:t xml:space="preserve"> Комбинированный инструмент и инструмент  для автоматизированных станков и линий</w:t>
            </w: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195"/>
              </w:tabs>
              <w:rPr>
                <w:sz w:val="20"/>
                <w:szCs w:val="20"/>
              </w:rPr>
            </w:pPr>
            <w:r w:rsidRPr="002F100E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10</w:t>
            </w:r>
            <w:r w:rsidRPr="002F100E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</w:t>
            </w:r>
            <w:r w:rsidRPr="002F100E">
              <w:rPr>
                <w:b/>
                <w:sz w:val="20"/>
                <w:szCs w:val="20"/>
              </w:rPr>
              <w:t>.</w:t>
            </w:r>
            <w:r w:rsidRPr="002F100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Комбинированный инструмент</w:t>
            </w:r>
          </w:p>
          <w:p w:rsidR="00B65CB4" w:rsidRPr="002F100E" w:rsidRDefault="00B65CB4" w:rsidP="0020081F">
            <w:pPr>
              <w:tabs>
                <w:tab w:val="left" w:pos="1200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B65CB4" w:rsidRPr="0026620C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541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9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Основные понятия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Комбинированные инструменты для одного метода обкатки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Комбинированные инструменты, совмещающие различные методы обработки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Особенности конструирования комбинированного инструмента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pStyle w:val="24"/>
              <w:tabs>
                <w:tab w:val="left" w:pos="4275"/>
              </w:tabs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Инструмент для автоматического оборудования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pStyle w:val="24"/>
              <w:tabs>
                <w:tab w:val="left" w:pos="4275"/>
              </w:tabs>
              <w:spacing w:after="0" w:line="240" w:lineRule="auto"/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41" w:type="dxa"/>
            <w:vMerge w:val="restart"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742F14" w:rsidRDefault="00B65CB4" w:rsidP="0020081F">
            <w:pPr>
              <w:pStyle w:val="24"/>
              <w:tabs>
                <w:tab w:val="left" w:pos="4275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pStyle w:val="24"/>
              <w:tabs>
                <w:tab w:val="left" w:pos="4275"/>
              </w:tabs>
              <w:spacing w:after="0" w:line="240" w:lineRule="auto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Практические занятия</w:t>
            </w:r>
            <w:r>
              <w:rPr>
                <w:bCs/>
                <w:sz w:val="20"/>
                <w:szCs w:val="20"/>
              </w:rPr>
              <w:t xml:space="preserve">: </w:t>
            </w:r>
            <w:r w:rsidRPr="002F100E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B65CB4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  <w:p w:rsidR="00B65CB4" w:rsidRPr="00023B7E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023B7E"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Самостоятельная работа студента</w:t>
            </w:r>
            <w:r>
              <w:rPr>
                <w:bCs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изучение материала по теме, составление опорного конспекта, </w:t>
            </w:r>
            <w:r>
              <w:rPr>
                <w:bCs/>
                <w:sz w:val="20"/>
                <w:szCs w:val="20"/>
              </w:rPr>
              <w:t xml:space="preserve"> работа </w:t>
            </w:r>
            <w:r>
              <w:rPr>
                <w:bCs/>
                <w:sz w:val="20"/>
                <w:szCs w:val="20"/>
              </w:rPr>
              <w:lastRenderedPageBreak/>
              <w:t>с нормативно- справочной литературой, расчет режимов резания при шлифовании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70"/>
        </w:trPr>
        <w:tc>
          <w:tcPr>
            <w:tcW w:w="2660" w:type="dxa"/>
            <w:shd w:val="clear" w:color="auto" w:fill="auto"/>
          </w:tcPr>
          <w:p w:rsidR="00B65CB4" w:rsidRPr="00617844" w:rsidRDefault="00B65CB4" w:rsidP="0020081F">
            <w:pPr>
              <w:rPr>
                <w:sz w:val="20"/>
                <w:szCs w:val="20"/>
              </w:rPr>
            </w:pPr>
            <w:r w:rsidRPr="00617844">
              <w:rPr>
                <w:b/>
                <w:sz w:val="20"/>
                <w:szCs w:val="20"/>
              </w:rPr>
              <w:lastRenderedPageBreak/>
              <w:t>Раздел 11</w:t>
            </w:r>
            <w:r>
              <w:rPr>
                <w:b/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Абразивный инструмент</w:t>
            </w: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195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F100E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11</w:t>
            </w:r>
            <w:r w:rsidRPr="002F100E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</w:t>
            </w:r>
            <w:r w:rsidRPr="002F100E">
              <w:rPr>
                <w:b/>
                <w:sz w:val="20"/>
                <w:szCs w:val="20"/>
              </w:rPr>
              <w:t>.</w:t>
            </w:r>
            <w:r w:rsidRPr="002F100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Абразивный инструмент</w:t>
            </w: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B65CB4" w:rsidRPr="00B01D40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1" w:type="dxa"/>
            <w:vMerge w:val="restart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Общие понятия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Характеристика абразивного инструмента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Форма абразивного инструмента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Закрепление абразивного инструмента (соединительная часть)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815" w:type="dxa"/>
            <w:gridSpan w:val="2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Износ и правка абразивного инструмента</w:t>
            </w:r>
          </w:p>
        </w:tc>
        <w:tc>
          <w:tcPr>
            <w:tcW w:w="1811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 w:val="restart"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8815" w:type="dxa"/>
            <w:gridSpan w:val="2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Высокопроизводительное (скоростное) шлифование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8815" w:type="dxa"/>
            <w:gridSpan w:val="2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Выбор шлифовальных кругов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pStyle w:val="24"/>
              <w:tabs>
                <w:tab w:val="left" w:pos="4275"/>
              </w:tabs>
              <w:spacing w:after="0" w:line="240" w:lineRule="auto"/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pStyle w:val="24"/>
              <w:tabs>
                <w:tab w:val="left" w:pos="4275"/>
              </w:tabs>
              <w:spacing w:after="0" w:line="240" w:lineRule="auto"/>
              <w:rPr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742F14" w:rsidRDefault="00B65CB4" w:rsidP="0020081F">
            <w:pPr>
              <w:pStyle w:val="24"/>
              <w:tabs>
                <w:tab w:val="left" w:pos="4275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производственных и образовательных технологий:</w:t>
            </w:r>
          </w:p>
          <w:p w:rsidR="00B65CB4" w:rsidRDefault="00B65CB4" w:rsidP="00B65CB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  <w:p w:rsidR="00B65CB4" w:rsidRPr="002F100E" w:rsidRDefault="00B65CB4" w:rsidP="00B65CB4">
            <w:pPr>
              <w:pStyle w:val="24"/>
              <w:numPr>
                <w:ilvl w:val="0"/>
                <w:numId w:val="10"/>
              </w:numPr>
              <w:tabs>
                <w:tab w:val="left" w:pos="4275"/>
              </w:tabs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811" w:type="dxa"/>
            <w:shd w:val="clear" w:color="auto" w:fill="auto"/>
          </w:tcPr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5CB4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vMerge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F100E">
              <w:rPr>
                <w:bCs/>
                <w:sz w:val="20"/>
                <w:szCs w:val="20"/>
              </w:rPr>
              <w:t>Самостоятельная работа студента</w:t>
            </w:r>
            <w:r>
              <w:rPr>
                <w:bCs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изучение материала по теме, составление опорного конспекта, </w:t>
            </w:r>
            <w:r>
              <w:rPr>
                <w:bCs/>
                <w:sz w:val="20"/>
                <w:szCs w:val="20"/>
              </w:rPr>
              <w:t xml:space="preserve"> работа с нормативно- справочной литературой.</w:t>
            </w:r>
          </w:p>
        </w:tc>
        <w:tc>
          <w:tcPr>
            <w:tcW w:w="1811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1" w:type="dxa"/>
            <w:vMerge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5CB4" w:rsidRPr="002F100E" w:rsidTr="0020081F">
        <w:trPr>
          <w:trHeight w:val="20"/>
        </w:trPr>
        <w:tc>
          <w:tcPr>
            <w:tcW w:w="2660" w:type="dxa"/>
            <w:shd w:val="clear" w:color="auto" w:fill="auto"/>
          </w:tcPr>
          <w:p w:rsidR="00B65CB4" w:rsidRPr="002F100E" w:rsidRDefault="00B65CB4" w:rsidP="0020081F">
            <w:pPr>
              <w:tabs>
                <w:tab w:val="left" w:pos="1035"/>
              </w:tabs>
              <w:rPr>
                <w:sz w:val="20"/>
                <w:szCs w:val="20"/>
              </w:rPr>
            </w:pPr>
          </w:p>
        </w:tc>
        <w:tc>
          <w:tcPr>
            <w:tcW w:w="9345" w:type="dxa"/>
            <w:gridSpan w:val="3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Всего:</w:t>
            </w:r>
          </w:p>
        </w:tc>
        <w:tc>
          <w:tcPr>
            <w:tcW w:w="1811" w:type="dxa"/>
            <w:shd w:val="clear" w:color="auto" w:fill="auto"/>
          </w:tcPr>
          <w:p w:rsidR="00B65CB4" w:rsidRPr="00992D89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992D89">
              <w:rPr>
                <w:b/>
                <w:bCs/>
                <w:i/>
                <w:sz w:val="20"/>
                <w:szCs w:val="20"/>
              </w:rPr>
              <w:t>96</w:t>
            </w:r>
          </w:p>
        </w:tc>
        <w:tc>
          <w:tcPr>
            <w:tcW w:w="1541" w:type="dxa"/>
            <w:shd w:val="clear" w:color="auto" w:fill="D9D9D9"/>
          </w:tcPr>
          <w:p w:rsidR="00B65CB4" w:rsidRPr="002F100E" w:rsidRDefault="00B65CB4" w:rsidP="002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B65CB4" w:rsidRPr="00A20A8B" w:rsidRDefault="00B65CB4" w:rsidP="00B65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B65CB4" w:rsidRPr="00A20A8B" w:rsidSect="00E02D01">
          <w:footerReference w:type="even" r:id="rId7"/>
          <w:footerReference w:type="default" r:id="rId8"/>
          <w:pgSz w:w="16840" w:h="11907" w:orient="landscape"/>
          <w:pgMar w:top="426" w:right="1134" w:bottom="568" w:left="992" w:header="709" w:footer="709" w:gutter="0"/>
          <w:cols w:space="720"/>
        </w:sectPr>
      </w:pPr>
    </w:p>
    <w:p w:rsidR="0079475B" w:rsidRPr="00155F67" w:rsidRDefault="0079475B" w:rsidP="0079475B">
      <w:pPr>
        <w:pStyle w:val="a3"/>
        <w:tabs>
          <w:tab w:val="left" w:pos="426"/>
        </w:tabs>
        <w:autoSpaceDE w:val="0"/>
        <w:spacing w:before="100" w:beforeAutospacing="1" w:line="360" w:lineRule="auto"/>
        <w:ind w:left="0"/>
        <w:contextualSpacing w:val="0"/>
        <w:jc w:val="center"/>
        <w:rPr>
          <w:color w:val="000000"/>
        </w:rPr>
      </w:pPr>
      <w:r w:rsidRPr="00155F67">
        <w:rPr>
          <w:b/>
          <w:caps/>
          <w:color w:val="000000"/>
          <w:sz w:val="28"/>
          <w:szCs w:val="28"/>
        </w:rPr>
        <w:lastRenderedPageBreak/>
        <w:t xml:space="preserve"> условия реализации  </w:t>
      </w:r>
      <w:r>
        <w:rPr>
          <w:b/>
          <w:caps/>
          <w:color w:val="000000"/>
          <w:sz w:val="28"/>
          <w:szCs w:val="28"/>
        </w:rPr>
        <w:t>МДК 05.02 Конструирование режущего инструмента</w:t>
      </w:r>
    </w:p>
    <w:p w:rsidR="0079475B" w:rsidRPr="00155F67" w:rsidRDefault="0079475B" w:rsidP="0079475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olor w:val="000000"/>
          <w:sz w:val="28"/>
          <w:szCs w:val="28"/>
        </w:rPr>
      </w:pPr>
      <w:r w:rsidRPr="00155F67">
        <w:rPr>
          <w:b/>
          <w:color w:val="000000"/>
          <w:sz w:val="28"/>
          <w:szCs w:val="28"/>
        </w:rPr>
        <w:t xml:space="preserve">4.1. </w:t>
      </w:r>
      <w:r w:rsidRPr="00155F67">
        <w:rPr>
          <w:b/>
          <w:bCs/>
          <w:color w:val="000000"/>
          <w:sz w:val="28"/>
          <w:szCs w:val="28"/>
        </w:rPr>
        <w:t>Требования к минимальному материально-техническому обеспечению</w:t>
      </w:r>
    </w:p>
    <w:p w:rsidR="0079475B" w:rsidRPr="00155F67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color w:val="000000"/>
          <w:sz w:val="28"/>
          <w:szCs w:val="28"/>
          <w:lang w:val="uz-Cyrl-UZ"/>
        </w:rPr>
      </w:pPr>
      <w:r w:rsidRPr="00155F67">
        <w:rPr>
          <w:color w:val="000000"/>
          <w:sz w:val="28"/>
          <w:szCs w:val="28"/>
        </w:rPr>
        <w:t xml:space="preserve">Реализация </w:t>
      </w:r>
      <w:r>
        <w:rPr>
          <w:color w:val="000000"/>
          <w:sz w:val="28"/>
          <w:szCs w:val="28"/>
        </w:rPr>
        <w:t xml:space="preserve">МДК 05.02 </w:t>
      </w:r>
      <w:r w:rsidRPr="00155F67">
        <w:rPr>
          <w:color w:val="000000"/>
          <w:sz w:val="28"/>
          <w:szCs w:val="28"/>
        </w:rPr>
        <w:t xml:space="preserve">предполагает наличие учебного  кабинета  </w:t>
      </w:r>
      <w:r>
        <w:rPr>
          <w:color w:val="000000"/>
          <w:sz w:val="28"/>
          <w:szCs w:val="28"/>
        </w:rPr>
        <w:t>«Конструирование режущего инструмента»</w:t>
      </w:r>
      <w:r w:rsidRPr="00155F67"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>«В</w:t>
      </w:r>
      <w:r>
        <w:rPr>
          <w:color w:val="000000"/>
          <w:sz w:val="28"/>
          <w:szCs w:val="28"/>
          <w:lang w:val="uz-Cyrl-UZ"/>
        </w:rPr>
        <w:t>иртуального кабинета</w:t>
      </w:r>
      <w:r>
        <w:rPr>
          <w:color w:val="000000"/>
          <w:sz w:val="28"/>
          <w:szCs w:val="28"/>
        </w:rPr>
        <w:t>»</w:t>
      </w:r>
      <w:r w:rsidRPr="00155F67">
        <w:rPr>
          <w:color w:val="000000"/>
          <w:sz w:val="28"/>
          <w:szCs w:val="28"/>
          <w:lang w:val="uz-Cyrl-UZ"/>
        </w:rPr>
        <w:t xml:space="preserve"> для сасостоятельной работы студента; лабораторий: </w:t>
      </w:r>
      <w:r>
        <w:rPr>
          <w:color w:val="000000"/>
          <w:sz w:val="28"/>
          <w:szCs w:val="28"/>
        </w:rPr>
        <w:t>«Процессы формообразования и инструмент»</w:t>
      </w:r>
      <w:r>
        <w:rPr>
          <w:color w:val="000000"/>
          <w:sz w:val="28"/>
          <w:szCs w:val="28"/>
          <w:lang w:val="uz-Cyrl-UZ"/>
        </w:rPr>
        <w:t>.</w:t>
      </w:r>
    </w:p>
    <w:p w:rsidR="0079475B" w:rsidRPr="00155F67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color w:val="000000"/>
          <w:sz w:val="28"/>
          <w:szCs w:val="28"/>
          <w:lang w:val="uz-Cyrl-UZ"/>
        </w:rPr>
      </w:pPr>
      <w:r w:rsidRPr="00155F67">
        <w:rPr>
          <w:bCs/>
          <w:color w:val="000000"/>
          <w:sz w:val="28"/>
          <w:szCs w:val="28"/>
          <w:lang w:val="uz-Cyrl-UZ"/>
        </w:rPr>
        <w:t>Оборудование  учебного кабинета и рабочих мест кабинета:</w:t>
      </w:r>
    </w:p>
    <w:p w:rsidR="0079475B" w:rsidRPr="00155F67" w:rsidRDefault="0079475B" w:rsidP="0079475B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color w:val="000000"/>
          <w:sz w:val="28"/>
          <w:szCs w:val="28"/>
          <w:lang w:val="uz-Cyrl-UZ"/>
        </w:rPr>
      </w:pPr>
      <w:r w:rsidRPr="00155F67">
        <w:rPr>
          <w:bCs/>
          <w:color w:val="000000"/>
          <w:sz w:val="28"/>
          <w:szCs w:val="28"/>
          <w:lang w:val="uz-Cyrl-UZ"/>
        </w:rPr>
        <w:t>Документационное обеспечение кабинета: паспорт кабинета, ФГОС СПО/ВПО по специальности,   план работ учебного кабинета, план работ</w:t>
      </w:r>
      <w:proofErr w:type="spellStart"/>
      <w:r w:rsidRPr="00155F67">
        <w:rPr>
          <w:bCs/>
          <w:color w:val="000000"/>
          <w:sz w:val="28"/>
          <w:szCs w:val="28"/>
        </w:rPr>
        <w:t>ы</w:t>
      </w:r>
      <w:proofErr w:type="spellEnd"/>
      <w:r w:rsidRPr="00155F67">
        <w:rPr>
          <w:bCs/>
          <w:color w:val="000000"/>
          <w:sz w:val="28"/>
          <w:szCs w:val="28"/>
          <w:lang w:val="uz-Cyrl-UZ"/>
        </w:rPr>
        <w:t xml:space="preserve"> СНО; журнал по технике безопасности.</w:t>
      </w:r>
    </w:p>
    <w:p w:rsidR="0079475B" w:rsidRPr="00155F67" w:rsidRDefault="0079475B" w:rsidP="0079475B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color w:val="000000"/>
          <w:sz w:val="28"/>
          <w:szCs w:val="28"/>
          <w:lang w:val="uz-Cyrl-UZ"/>
        </w:rPr>
      </w:pPr>
      <w:r w:rsidRPr="00155F67">
        <w:rPr>
          <w:bCs/>
          <w:color w:val="000000"/>
          <w:sz w:val="28"/>
          <w:szCs w:val="28"/>
          <w:lang w:val="uz-Cyrl-UZ"/>
        </w:rPr>
        <w:t>Учебно-методическое обеспечение: перечень лабораторн</w:t>
      </w:r>
      <w:proofErr w:type="spellStart"/>
      <w:r w:rsidRPr="00155F67">
        <w:rPr>
          <w:bCs/>
          <w:color w:val="000000"/>
          <w:sz w:val="28"/>
          <w:szCs w:val="28"/>
        </w:rPr>
        <w:t>ы</w:t>
      </w:r>
      <w:proofErr w:type="spellEnd"/>
      <w:r w:rsidRPr="00155F67">
        <w:rPr>
          <w:bCs/>
          <w:color w:val="000000"/>
          <w:sz w:val="28"/>
          <w:szCs w:val="28"/>
          <w:lang w:val="uz-Cyrl-UZ"/>
        </w:rPr>
        <w:t>х и практических занятий по дисциплине;  инструкции, методические пособия, раздаточный дидактический материал, методические рекомендации по в</w:t>
      </w:r>
      <w:proofErr w:type="spellStart"/>
      <w:r w:rsidRPr="00155F67">
        <w:rPr>
          <w:bCs/>
          <w:color w:val="000000"/>
          <w:sz w:val="28"/>
          <w:szCs w:val="28"/>
        </w:rPr>
        <w:t>ы</w:t>
      </w:r>
      <w:proofErr w:type="spellEnd"/>
      <w:r w:rsidRPr="00155F67">
        <w:rPr>
          <w:bCs/>
          <w:color w:val="000000"/>
          <w:sz w:val="28"/>
          <w:szCs w:val="28"/>
          <w:lang w:val="uz-Cyrl-UZ"/>
        </w:rPr>
        <w:t>полнению курсового и дипломного проектирования, методические рекомендации для организации самостоятельной деятельности студентов, слайд-лекции, электронн</w:t>
      </w:r>
      <w:proofErr w:type="spellStart"/>
      <w:r w:rsidRPr="00155F67">
        <w:rPr>
          <w:bCs/>
          <w:color w:val="000000"/>
          <w:sz w:val="28"/>
          <w:szCs w:val="28"/>
        </w:rPr>
        <w:t>ы</w:t>
      </w:r>
      <w:proofErr w:type="spellEnd"/>
      <w:r w:rsidRPr="00155F67">
        <w:rPr>
          <w:bCs/>
          <w:color w:val="000000"/>
          <w:sz w:val="28"/>
          <w:szCs w:val="28"/>
          <w:lang w:val="uz-Cyrl-UZ"/>
        </w:rPr>
        <w:t>е образовательн</w:t>
      </w:r>
      <w:proofErr w:type="spellStart"/>
      <w:r w:rsidRPr="00155F67">
        <w:rPr>
          <w:bCs/>
          <w:color w:val="000000"/>
          <w:sz w:val="28"/>
          <w:szCs w:val="28"/>
        </w:rPr>
        <w:t>ы</w:t>
      </w:r>
      <w:proofErr w:type="spellEnd"/>
      <w:r w:rsidRPr="00155F67">
        <w:rPr>
          <w:bCs/>
          <w:color w:val="000000"/>
          <w:sz w:val="28"/>
          <w:szCs w:val="28"/>
          <w:lang w:val="uz-Cyrl-UZ"/>
        </w:rPr>
        <w:t>е ресурс</w:t>
      </w:r>
      <w:proofErr w:type="spellStart"/>
      <w:r w:rsidRPr="00155F67">
        <w:rPr>
          <w:bCs/>
          <w:color w:val="000000"/>
          <w:sz w:val="28"/>
          <w:szCs w:val="28"/>
        </w:rPr>
        <w:t>ы</w:t>
      </w:r>
      <w:proofErr w:type="spellEnd"/>
      <w:r w:rsidRPr="00155F67">
        <w:rPr>
          <w:bCs/>
          <w:color w:val="000000"/>
          <w:sz w:val="28"/>
          <w:szCs w:val="28"/>
          <w:lang w:val="uz-Cyrl-UZ"/>
        </w:rPr>
        <w:t xml:space="preserve">. </w:t>
      </w:r>
    </w:p>
    <w:p w:rsidR="0079475B" w:rsidRPr="00155F67" w:rsidRDefault="0079475B" w:rsidP="0079475B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color w:val="000000"/>
          <w:sz w:val="28"/>
          <w:szCs w:val="28"/>
        </w:rPr>
      </w:pPr>
      <w:r w:rsidRPr="00155F67">
        <w:rPr>
          <w:bCs/>
          <w:color w:val="000000"/>
          <w:sz w:val="28"/>
          <w:szCs w:val="28"/>
        </w:rPr>
        <w:t xml:space="preserve">Технические средства обучения: программное обеспечение общего и профессионального назначения, комплект учебно-методической документации, интерактивная доска, </w:t>
      </w:r>
      <w:proofErr w:type="spellStart"/>
      <w:r w:rsidRPr="00155F67">
        <w:rPr>
          <w:bCs/>
          <w:color w:val="000000"/>
          <w:sz w:val="28"/>
          <w:szCs w:val="28"/>
        </w:rPr>
        <w:t>мультимедийный</w:t>
      </w:r>
      <w:proofErr w:type="spellEnd"/>
      <w:r w:rsidRPr="00155F67">
        <w:rPr>
          <w:bCs/>
          <w:color w:val="000000"/>
          <w:sz w:val="28"/>
          <w:szCs w:val="28"/>
        </w:rPr>
        <w:t xml:space="preserve"> проектор, </w:t>
      </w:r>
      <w:proofErr w:type="spellStart"/>
      <w:r w:rsidRPr="00155F67">
        <w:rPr>
          <w:bCs/>
          <w:color w:val="000000"/>
          <w:sz w:val="28"/>
          <w:szCs w:val="28"/>
        </w:rPr>
        <w:t>оверхед-проектор</w:t>
      </w:r>
      <w:proofErr w:type="spellEnd"/>
      <w:r w:rsidRPr="00155F67">
        <w:rPr>
          <w:bCs/>
          <w:color w:val="000000"/>
          <w:sz w:val="28"/>
          <w:szCs w:val="28"/>
        </w:rPr>
        <w:t xml:space="preserve">, комплект </w:t>
      </w:r>
      <w:proofErr w:type="spellStart"/>
      <w:r w:rsidRPr="00155F67">
        <w:rPr>
          <w:bCs/>
          <w:color w:val="000000"/>
          <w:sz w:val="28"/>
          <w:szCs w:val="28"/>
        </w:rPr>
        <w:t>кодотранспорантов</w:t>
      </w:r>
      <w:proofErr w:type="spellEnd"/>
      <w:r w:rsidRPr="00155F67">
        <w:rPr>
          <w:bCs/>
          <w:color w:val="000000"/>
          <w:sz w:val="28"/>
          <w:szCs w:val="28"/>
        </w:rPr>
        <w:t xml:space="preserve">, </w:t>
      </w:r>
      <w:r w:rsidRPr="00155F67">
        <w:rPr>
          <w:color w:val="000000"/>
          <w:sz w:val="28"/>
          <w:szCs w:val="28"/>
        </w:rPr>
        <w:t>ПК, принтер, сканер</w:t>
      </w:r>
      <w:r w:rsidRPr="00155F67">
        <w:rPr>
          <w:bCs/>
          <w:color w:val="000000"/>
          <w:sz w:val="28"/>
          <w:szCs w:val="28"/>
        </w:rPr>
        <w:t>.</w:t>
      </w:r>
    </w:p>
    <w:p w:rsidR="0079475B" w:rsidRPr="00155F67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475B" w:rsidRPr="00155F67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155F67">
        <w:rPr>
          <w:b/>
          <w:color w:val="000000"/>
          <w:sz w:val="28"/>
          <w:szCs w:val="28"/>
        </w:rPr>
        <w:t>Оборудование и технологическое оснащение рабочих мест:</w:t>
      </w:r>
      <w:r w:rsidRPr="00155F67">
        <w:rPr>
          <w:color w:val="000000"/>
          <w:sz w:val="28"/>
          <w:szCs w:val="28"/>
          <w:u w:val="single"/>
        </w:rPr>
        <w:t xml:space="preserve"> </w:t>
      </w:r>
      <w:r w:rsidRPr="00155F67">
        <w:rPr>
          <w:color w:val="000000"/>
          <w:sz w:val="28"/>
          <w:szCs w:val="28"/>
        </w:rPr>
        <w:t>автоматизированное место преподавателя, автоматизированные рабочие места учащихся.</w:t>
      </w:r>
    </w:p>
    <w:p w:rsidR="0079475B" w:rsidRPr="00155F67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bCs/>
          <w:color w:val="000000"/>
          <w:sz w:val="28"/>
          <w:szCs w:val="28"/>
        </w:rPr>
      </w:pPr>
      <w:r w:rsidRPr="00155F67">
        <w:rPr>
          <w:color w:val="000000"/>
          <w:sz w:val="28"/>
          <w:szCs w:val="28"/>
        </w:rPr>
        <w:lastRenderedPageBreak/>
        <w:t xml:space="preserve">Оснащение лаборатории </w:t>
      </w:r>
      <w:r>
        <w:rPr>
          <w:color w:val="000000"/>
          <w:sz w:val="28"/>
          <w:szCs w:val="28"/>
        </w:rPr>
        <w:t>«Процессы формообразования и инструмент»</w:t>
      </w:r>
      <w:r w:rsidRPr="00155F67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наборы заготовок, инструментов</w:t>
      </w:r>
      <w:r w:rsidRPr="00155F67">
        <w:rPr>
          <w:color w:val="000000"/>
          <w:sz w:val="28"/>
          <w:szCs w:val="28"/>
        </w:rPr>
        <w:t xml:space="preserve">; наглядные пособия, </w:t>
      </w:r>
      <w:r w:rsidRPr="00155F67">
        <w:rPr>
          <w:bCs/>
          <w:color w:val="000000"/>
          <w:sz w:val="28"/>
          <w:szCs w:val="28"/>
        </w:rPr>
        <w:t>комплект учебно-методической документации.</w:t>
      </w:r>
    </w:p>
    <w:p w:rsidR="0079475B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74"/>
        <w:rPr>
          <w:bCs/>
          <w:sz w:val="28"/>
          <w:szCs w:val="28"/>
        </w:rPr>
      </w:pPr>
      <w:r w:rsidRPr="006C1A98">
        <w:rPr>
          <w:bCs/>
          <w:sz w:val="28"/>
          <w:szCs w:val="28"/>
        </w:rPr>
        <w:t xml:space="preserve">макеты пресс-форм для горячей обработки, </w:t>
      </w:r>
    </w:p>
    <w:p w:rsidR="0079475B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74"/>
        <w:rPr>
          <w:bCs/>
          <w:sz w:val="28"/>
          <w:szCs w:val="28"/>
        </w:rPr>
      </w:pPr>
      <w:r w:rsidRPr="006C1A98">
        <w:rPr>
          <w:bCs/>
          <w:sz w:val="28"/>
          <w:szCs w:val="28"/>
        </w:rPr>
        <w:t xml:space="preserve">макет по сверлению, </w:t>
      </w:r>
    </w:p>
    <w:p w:rsidR="0079475B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74"/>
        <w:rPr>
          <w:bCs/>
          <w:sz w:val="28"/>
          <w:szCs w:val="28"/>
        </w:rPr>
      </w:pPr>
      <w:r w:rsidRPr="006C1A98">
        <w:rPr>
          <w:bCs/>
          <w:sz w:val="28"/>
          <w:szCs w:val="28"/>
        </w:rPr>
        <w:t xml:space="preserve">макет по фрезерованию, </w:t>
      </w:r>
    </w:p>
    <w:p w:rsidR="0079475B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74"/>
        <w:rPr>
          <w:bCs/>
          <w:sz w:val="28"/>
          <w:szCs w:val="28"/>
        </w:rPr>
      </w:pPr>
      <w:r w:rsidRPr="006C1A98">
        <w:rPr>
          <w:bCs/>
          <w:sz w:val="28"/>
          <w:szCs w:val="28"/>
        </w:rPr>
        <w:t xml:space="preserve">макет по развертыванию, </w:t>
      </w:r>
    </w:p>
    <w:p w:rsidR="0079475B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74"/>
        <w:rPr>
          <w:bCs/>
          <w:sz w:val="28"/>
          <w:szCs w:val="28"/>
        </w:rPr>
      </w:pPr>
      <w:r w:rsidRPr="006C1A98">
        <w:rPr>
          <w:bCs/>
          <w:sz w:val="28"/>
          <w:szCs w:val="28"/>
        </w:rPr>
        <w:t xml:space="preserve">макет по протягиванию, </w:t>
      </w:r>
    </w:p>
    <w:p w:rsidR="0079475B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74"/>
        <w:rPr>
          <w:bCs/>
          <w:sz w:val="28"/>
          <w:szCs w:val="28"/>
        </w:rPr>
      </w:pPr>
      <w:r w:rsidRPr="006C1A98">
        <w:rPr>
          <w:bCs/>
          <w:sz w:val="28"/>
          <w:szCs w:val="28"/>
        </w:rPr>
        <w:t>макет по токарной обработке,</w:t>
      </w:r>
    </w:p>
    <w:p w:rsidR="0079475B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74"/>
        <w:rPr>
          <w:bCs/>
          <w:sz w:val="28"/>
          <w:szCs w:val="28"/>
        </w:rPr>
      </w:pPr>
      <w:r>
        <w:rPr>
          <w:bCs/>
          <w:sz w:val="28"/>
          <w:szCs w:val="28"/>
        </w:rPr>
        <w:t>макет по зенкерованию</w:t>
      </w:r>
      <w:r w:rsidRPr="006C1A98">
        <w:rPr>
          <w:bCs/>
          <w:sz w:val="28"/>
          <w:szCs w:val="28"/>
        </w:rPr>
        <w:t>,</w:t>
      </w:r>
    </w:p>
    <w:p w:rsidR="0079475B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74"/>
        <w:rPr>
          <w:bCs/>
          <w:sz w:val="28"/>
          <w:szCs w:val="28"/>
        </w:rPr>
      </w:pPr>
      <w:r w:rsidRPr="006C1A98">
        <w:rPr>
          <w:bCs/>
          <w:sz w:val="28"/>
          <w:szCs w:val="28"/>
        </w:rPr>
        <w:t>набор режущего инструмента,</w:t>
      </w:r>
    </w:p>
    <w:p w:rsidR="0079475B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74"/>
        <w:rPr>
          <w:bCs/>
          <w:sz w:val="28"/>
          <w:szCs w:val="28"/>
        </w:rPr>
      </w:pPr>
      <w:r w:rsidRPr="006C1A98">
        <w:rPr>
          <w:bCs/>
          <w:sz w:val="28"/>
          <w:szCs w:val="28"/>
        </w:rPr>
        <w:t xml:space="preserve">набор измерительного инструмента, </w:t>
      </w:r>
    </w:p>
    <w:p w:rsidR="0079475B" w:rsidRPr="006C1A98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74"/>
        <w:rPr>
          <w:bCs/>
          <w:sz w:val="28"/>
          <w:szCs w:val="28"/>
        </w:rPr>
      </w:pPr>
      <w:r w:rsidRPr="006C1A98">
        <w:rPr>
          <w:bCs/>
          <w:sz w:val="28"/>
          <w:szCs w:val="28"/>
        </w:rPr>
        <w:t>иллюстративный материал (плакаты, слайды)</w:t>
      </w:r>
    </w:p>
    <w:p w:rsidR="0079475B" w:rsidRPr="006C1A98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9475B" w:rsidRPr="00E40399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40399">
        <w:rPr>
          <w:b/>
          <w:bCs/>
          <w:sz w:val="28"/>
          <w:szCs w:val="28"/>
        </w:rPr>
        <w:t xml:space="preserve">Технические средства обучения:  </w:t>
      </w:r>
      <w:proofErr w:type="spellStart"/>
      <w:r w:rsidRPr="00E40399">
        <w:rPr>
          <w:bCs/>
          <w:sz w:val="28"/>
          <w:szCs w:val="28"/>
        </w:rPr>
        <w:t>мультимедийный</w:t>
      </w:r>
      <w:proofErr w:type="spellEnd"/>
      <w:r w:rsidRPr="00E40399">
        <w:rPr>
          <w:bCs/>
          <w:sz w:val="28"/>
          <w:szCs w:val="28"/>
        </w:rPr>
        <w:t xml:space="preserve"> проектор; интерактивная доска; Интернет – ресурс; программные средства обучения; Виртуальный кабинет для самостоятельной работы студентов.</w:t>
      </w:r>
    </w:p>
    <w:p w:rsidR="0079475B" w:rsidRPr="00155F67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color w:val="000000"/>
          <w:sz w:val="28"/>
          <w:szCs w:val="28"/>
        </w:rPr>
      </w:pPr>
    </w:p>
    <w:p w:rsidR="0079475B" w:rsidRPr="00155F67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5F67">
        <w:rPr>
          <w:color w:val="000000"/>
          <w:sz w:val="28"/>
          <w:szCs w:val="28"/>
        </w:rPr>
        <w:t xml:space="preserve"> </w:t>
      </w:r>
    </w:p>
    <w:p w:rsidR="0079475B" w:rsidRPr="00A20A8B" w:rsidRDefault="0079475B" w:rsidP="0079475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sz w:val="28"/>
          <w:szCs w:val="28"/>
        </w:rPr>
      </w:pPr>
      <w:r w:rsidRPr="00155F67">
        <w:rPr>
          <w:b/>
          <w:color w:val="000000"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4</w:t>
      </w:r>
      <w:r w:rsidRPr="00A20A8B">
        <w:rPr>
          <w:b/>
          <w:sz w:val="28"/>
          <w:szCs w:val="28"/>
        </w:rPr>
        <w:t>.2. Информационное обеспечение обучения</w:t>
      </w:r>
    </w:p>
    <w:p w:rsidR="0079475B" w:rsidRPr="00A20A8B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79475B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9475B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Основные источники: </w:t>
      </w:r>
    </w:p>
    <w:p w:rsidR="0079475B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</w:p>
    <w:p w:rsidR="0079475B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proofErr w:type="spellStart"/>
      <w:r w:rsidRPr="0054154B">
        <w:rPr>
          <w:sz w:val="28"/>
        </w:rPr>
        <w:t>Бунаков</w:t>
      </w:r>
      <w:proofErr w:type="spellEnd"/>
      <w:r w:rsidRPr="0054154B">
        <w:rPr>
          <w:sz w:val="28"/>
        </w:rPr>
        <w:t xml:space="preserve"> П.Ю., </w:t>
      </w:r>
      <w:proofErr w:type="gramStart"/>
      <w:r w:rsidRPr="0054154B">
        <w:rPr>
          <w:sz w:val="28"/>
        </w:rPr>
        <w:t>Широких</w:t>
      </w:r>
      <w:proofErr w:type="gramEnd"/>
      <w:r w:rsidRPr="0054154B">
        <w:rPr>
          <w:sz w:val="28"/>
        </w:rPr>
        <w:t xml:space="preserve"> Э.В. </w:t>
      </w:r>
      <w:proofErr w:type="spellStart"/>
      <w:r w:rsidRPr="0054154B">
        <w:rPr>
          <w:sz w:val="28"/>
        </w:rPr>
        <w:t>Высокоинтегрированные</w:t>
      </w:r>
      <w:proofErr w:type="spellEnd"/>
      <w:r w:rsidRPr="0054154B">
        <w:rPr>
          <w:sz w:val="28"/>
        </w:rPr>
        <w:t xml:space="preserve"> технологии в металлообработке. – М.: </w:t>
      </w:r>
      <w:proofErr w:type="spellStart"/>
      <w:r w:rsidRPr="0054154B">
        <w:rPr>
          <w:sz w:val="28"/>
        </w:rPr>
        <w:t>ДМК-Пресс</w:t>
      </w:r>
      <w:proofErr w:type="spellEnd"/>
      <w:r w:rsidRPr="0054154B">
        <w:rPr>
          <w:sz w:val="28"/>
        </w:rPr>
        <w:t>, 2010.</w:t>
      </w:r>
    </w:p>
    <w:p w:rsidR="0079475B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</w:p>
    <w:p w:rsidR="0079475B" w:rsidRPr="0054154B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36"/>
          <w:szCs w:val="28"/>
        </w:rPr>
      </w:pPr>
      <w:proofErr w:type="spellStart"/>
      <w:r w:rsidRPr="0054154B">
        <w:rPr>
          <w:sz w:val="28"/>
        </w:rPr>
        <w:t>Гоцеридзе</w:t>
      </w:r>
      <w:proofErr w:type="spellEnd"/>
      <w:r w:rsidRPr="0054154B">
        <w:rPr>
          <w:sz w:val="28"/>
        </w:rPr>
        <w:t xml:space="preserve"> Р.М. Процессы формообразования и инструменты. Учебник для студентов учреждений </w:t>
      </w:r>
      <w:proofErr w:type="spellStart"/>
      <w:r w:rsidRPr="0054154B">
        <w:rPr>
          <w:sz w:val="28"/>
        </w:rPr>
        <w:t>спо</w:t>
      </w:r>
      <w:proofErr w:type="spellEnd"/>
      <w:r w:rsidRPr="0054154B">
        <w:rPr>
          <w:sz w:val="28"/>
        </w:rPr>
        <w:t>. - 4-е изд. - М.</w:t>
      </w:r>
      <w:proofErr w:type="gramStart"/>
      <w:r w:rsidRPr="0054154B">
        <w:rPr>
          <w:sz w:val="28"/>
        </w:rPr>
        <w:t xml:space="preserve"> :</w:t>
      </w:r>
      <w:proofErr w:type="gramEnd"/>
      <w:r w:rsidRPr="0054154B">
        <w:rPr>
          <w:sz w:val="28"/>
        </w:rPr>
        <w:t xml:space="preserve"> Академия, 2013.</w:t>
      </w:r>
    </w:p>
    <w:p w:rsidR="0079475B" w:rsidRPr="004D3EF0" w:rsidRDefault="0079475B" w:rsidP="0079475B">
      <w:pPr>
        <w:tabs>
          <w:tab w:val="left" w:pos="-180"/>
          <w:tab w:val="left" w:pos="360"/>
          <w:tab w:val="num" w:pos="780"/>
        </w:tabs>
        <w:jc w:val="both"/>
        <w:rPr>
          <w:sz w:val="28"/>
          <w:szCs w:val="28"/>
        </w:rPr>
      </w:pPr>
      <w:r w:rsidRPr="004D3EF0">
        <w:rPr>
          <w:sz w:val="28"/>
          <w:szCs w:val="28"/>
        </w:rPr>
        <w:t xml:space="preserve">                           </w:t>
      </w:r>
    </w:p>
    <w:p w:rsidR="0079475B" w:rsidRPr="00A20A8B" w:rsidRDefault="0079475B" w:rsidP="0079475B">
      <w:pPr>
        <w:pStyle w:val="1"/>
        <w:tabs>
          <w:tab w:val="num" w:pos="0"/>
        </w:tabs>
        <w:ind w:left="284" w:firstLine="0"/>
        <w:jc w:val="both"/>
        <w:rPr>
          <w:b/>
          <w:caps/>
          <w:sz w:val="28"/>
          <w:szCs w:val="28"/>
        </w:rPr>
      </w:pPr>
    </w:p>
    <w:p w:rsidR="0079475B" w:rsidRPr="00155F67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color w:val="000000"/>
          <w:sz w:val="28"/>
          <w:szCs w:val="28"/>
        </w:rPr>
      </w:pPr>
    </w:p>
    <w:p w:rsidR="0079475B" w:rsidRPr="00155F67" w:rsidRDefault="0079475B" w:rsidP="0079475B">
      <w:pPr>
        <w:spacing w:line="360" w:lineRule="auto"/>
        <w:jc w:val="both"/>
        <w:rPr>
          <w:bCs/>
          <w:i/>
          <w:color w:val="000000"/>
        </w:rPr>
      </w:pPr>
    </w:p>
    <w:p w:rsidR="0079475B" w:rsidRPr="00155F67" w:rsidRDefault="0079475B" w:rsidP="0079475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olor w:val="000000"/>
          <w:sz w:val="28"/>
          <w:szCs w:val="28"/>
        </w:rPr>
      </w:pPr>
      <w:r w:rsidRPr="00155F67">
        <w:rPr>
          <w:b/>
          <w:color w:val="000000"/>
          <w:sz w:val="28"/>
          <w:szCs w:val="28"/>
        </w:rPr>
        <w:br w:type="page"/>
      </w:r>
      <w:r w:rsidRPr="00155F67">
        <w:rPr>
          <w:b/>
          <w:color w:val="000000"/>
          <w:sz w:val="28"/>
          <w:szCs w:val="28"/>
        </w:rPr>
        <w:lastRenderedPageBreak/>
        <w:t>4.3. Общие требования к организации образовательного процесса</w:t>
      </w:r>
    </w:p>
    <w:p w:rsidR="0079475B" w:rsidRPr="00155F67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</w:p>
    <w:p w:rsidR="0079475B" w:rsidRPr="00155F67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color w:val="000000"/>
          <w:sz w:val="28"/>
          <w:szCs w:val="28"/>
        </w:rPr>
      </w:pPr>
      <w:r w:rsidRPr="00155F67">
        <w:rPr>
          <w:bCs/>
          <w:color w:val="000000"/>
          <w:sz w:val="28"/>
          <w:szCs w:val="28"/>
        </w:rPr>
        <w:t>Освоению данного профессионального модуля предшествует:</w:t>
      </w:r>
    </w:p>
    <w:p w:rsidR="0079475B" w:rsidRPr="00155F67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155F67">
        <w:rPr>
          <w:bCs/>
          <w:color w:val="000000"/>
          <w:sz w:val="28"/>
          <w:szCs w:val="28"/>
        </w:rPr>
        <w:t xml:space="preserve"> изучение дисциплин: </w:t>
      </w:r>
      <w:r>
        <w:rPr>
          <w:bCs/>
          <w:color w:val="000000"/>
          <w:sz w:val="28"/>
          <w:szCs w:val="28"/>
        </w:rPr>
        <w:t>«Материаловедение», «Процессы формообразования и инструмент», «И</w:t>
      </w:r>
      <w:r w:rsidRPr="00155F67">
        <w:rPr>
          <w:bCs/>
          <w:color w:val="000000"/>
          <w:sz w:val="28"/>
          <w:szCs w:val="28"/>
        </w:rPr>
        <w:t>нженерная</w:t>
      </w:r>
      <w:r>
        <w:rPr>
          <w:bCs/>
          <w:color w:val="000000"/>
          <w:sz w:val="28"/>
          <w:szCs w:val="28"/>
        </w:rPr>
        <w:t xml:space="preserve"> графика «, «К</w:t>
      </w:r>
      <w:r w:rsidRPr="00155F67">
        <w:rPr>
          <w:bCs/>
          <w:color w:val="000000"/>
          <w:sz w:val="28"/>
          <w:szCs w:val="28"/>
        </w:rPr>
        <w:t>омпьютерная графика</w:t>
      </w:r>
      <w:r>
        <w:rPr>
          <w:bCs/>
          <w:color w:val="000000"/>
          <w:sz w:val="28"/>
          <w:szCs w:val="28"/>
        </w:rPr>
        <w:t>», «Т</w:t>
      </w:r>
      <w:r w:rsidRPr="00155F67">
        <w:rPr>
          <w:bCs/>
          <w:color w:val="000000"/>
          <w:sz w:val="28"/>
          <w:szCs w:val="28"/>
        </w:rPr>
        <w:t>ехнологическое оборудование</w:t>
      </w:r>
      <w:r>
        <w:rPr>
          <w:bCs/>
          <w:color w:val="000000"/>
          <w:sz w:val="28"/>
          <w:szCs w:val="28"/>
        </w:rPr>
        <w:t>»</w:t>
      </w:r>
      <w:r w:rsidRPr="00155F67"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t>«Т</w:t>
      </w:r>
      <w:r w:rsidRPr="00155F67">
        <w:rPr>
          <w:bCs/>
          <w:color w:val="000000"/>
          <w:sz w:val="28"/>
          <w:szCs w:val="28"/>
        </w:rPr>
        <w:t>ехнологическая оснастка</w:t>
      </w:r>
      <w:r>
        <w:rPr>
          <w:bCs/>
          <w:color w:val="000000"/>
          <w:sz w:val="28"/>
          <w:szCs w:val="28"/>
        </w:rPr>
        <w:t>»</w:t>
      </w:r>
      <w:r w:rsidRPr="00155F67"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t>«И</w:t>
      </w:r>
      <w:r w:rsidRPr="00155F67">
        <w:rPr>
          <w:bCs/>
          <w:color w:val="000000"/>
          <w:sz w:val="28"/>
          <w:szCs w:val="28"/>
        </w:rPr>
        <w:t>нформационные технологии в профессиональной деятельности</w:t>
      </w:r>
      <w:r>
        <w:rPr>
          <w:bCs/>
          <w:color w:val="000000"/>
          <w:sz w:val="28"/>
          <w:szCs w:val="28"/>
        </w:rPr>
        <w:t>»</w:t>
      </w:r>
      <w:r w:rsidRPr="00155F67">
        <w:rPr>
          <w:bCs/>
          <w:color w:val="000000"/>
          <w:sz w:val="28"/>
          <w:szCs w:val="28"/>
        </w:rPr>
        <w:t>;</w:t>
      </w:r>
      <w:r>
        <w:rPr>
          <w:bCs/>
          <w:color w:val="000000"/>
          <w:sz w:val="28"/>
          <w:szCs w:val="28"/>
        </w:rPr>
        <w:t xml:space="preserve"> «Технология машиностроения»</w:t>
      </w:r>
      <w:r w:rsidRPr="00155F67">
        <w:rPr>
          <w:bCs/>
          <w:color w:val="000000"/>
          <w:sz w:val="28"/>
          <w:szCs w:val="28"/>
        </w:rPr>
        <w:t xml:space="preserve"> </w:t>
      </w:r>
    </w:p>
    <w:p w:rsidR="0079475B" w:rsidRPr="00155F67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155F67">
        <w:rPr>
          <w:bCs/>
          <w:color w:val="000000"/>
          <w:sz w:val="28"/>
          <w:szCs w:val="28"/>
        </w:rPr>
        <w:t>изучение профессиональных модулей: разработка технологических процессов изготовления деталей машин, организация производственной деятельности структурного подразделения, внедрение технологических процессов изготовления деталей машин и осуществление технического контроля, выполнение работ по одной или нескольким профессиям рабочих, должностям служащих.</w:t>
      </w:r>
    </w:p>
    <w:p w:rsidR="0079475B" w:rsidRPr="00155F67" w:rsidRDefault="0079475B" w:rsidP="0079475B">
      <w:pPr>
        <w:rPr>
          <w:color w:val="000000"/>
        </w:rPr>
      </w:pPr>
    </w:p>
    <w:p w:rsidR="0079475B" w:rsidRPr="00155F67" w:rsidRDefault="0079475B" w:rsidP="0079475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olor w:val="000000"/>
          <w:sz w:val="28"/>
          <w:szCs w:val="28"/>
        </w:rPr>
      </w:pPr>
      <w:r w:rsidRPr="00155F67">
        <w:rPr>
          <w:b/>
          <w:color w:val="000000"/>
          <w:sz w:val="28"/>
          <w:szCs w:val="28"/>
        </w:rPr>
        <w:t>4.4. Кадровое обеспечение образовательного процесса</w:t>
      </w:r>
    </w:p>
    <w:p w:rsidR="0079475B" w:rsidRPr="00155F67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Cs/>
          <w:color w:val="000000"/>
          <w:sz w:val="28"/>
          <w:szCs w:val="28"/>
        </w:rPr>
      </w:pPr>
    </w:p>
    <w:p w:rsidR="0079475B" w:rsidRPr="00155F67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60"/>
        <w:jc w:val="both"/>
        <w:rPr>
          <w:bCs/>
          <w:color w:val="000000"/>
          <w:sz w:val="28"/>
          <w:szCs w:val="28"/>
        </w:rPr>
      </w:pPr>
      <w:r w:rsidRPr="00155F67">
        <w:rPr>
          <w:bCs/>
          <w:color w:val="000000"/>
          <w:sz w:val="28"/>
          <w:szCs w:val="28"/>
        </w:rPr>
        <w:t xml:space="preserve">Требования к квалификации педагогических (инженерно-педагогических) кадров, обеспечивающих </w:t>
      </w:r>
      <w:proofErr w:type="gramStart"/>
      <w:r w:rsidRPr="00155F67">
        <w:rPr>
          <w:bCs/>
          <w:color w:val="000000"/>
          <w:sz w:val="28"/>
          <w:szCs w:val="28"/>
        </w:rPr>
        <w:t>обучение по</w:t>
      </w:r>
      <w:proofErr w:type="gramEnd"/>
      <w:r w:rsidRPr="00155F67">
        <w:rPr>
          <w:bCs/>
          <w:color w:val="000000"/>
          <w:sz w:val="28"/>
          <w:szCs w:val="28"/>
        </w:rPr>
        <w:t xml:space="preserve"> междисциплинарному курсу (курсам): </w:t>
      </w:r>
    </w:p>
    <w:p w:rsidR="0079475B" w:rsidRPr="00155F67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60"/>
        <w:jc w:val="both"/>
        <w:rPr>
          <w:bCs/>
          <w:color w:val="000000"/>
          <w:sz w:val="28"/>
          <w:szCs w:val="28"/>
        </w:rPr>
      </w:pPr>
      <w:bookmarkStart w:id="3" w:name="OLE_LINK1"/>
      <w:r w:rsidRPr="00155F67">
        <w:rPr>
          <w:bCs/>
          <w:color w:val="000000"/>
          <w:sz w:val="28"/>
          <w:szCs w:val="28"/>
        </w:rPr>
        <w:t xml:space="preserve">Реализация основной профессиональной программы по специальности обеспечивается педагогическими кадрами, имеющими </w:t>
      </w:r>
      <w:bookmarkEnd w:id="3"/>
      <w:r w:rsidRPr="00155F67">
        <w:rPr>
          <w:bCs/>
          <w:color w:val="000000"/>
          <w:sz w:val="28"/>
          <w:szCs w:val="28"/>
        </w:rPr>
        <w:t>высшее профессиональное  образование, соответствующее профилю преподаваемого профессионального модуля. Обязателен опыт деятельности в организациях соответствующей профессиональной сферы, прохождение стажировки в профильных организациях не реже 1 раза в 3 года.</w:t>
      </w:r>
    </w:p>
    <w:p w:rsidR="0079475B" w:rsidRPr="00155F67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60"/>
        <w:jc w:val="both"/>
        <w:rPr>
          <w:bCs/>
          <w:color w:val="000000"/>
          <w:sz w:val="28"/>
          <w:szCs w:val="28"/>
        </w:rPr>
      </w:pPr>
      <w:r w:rsidRPr="00155F67">
        <w:rPr>
          <w:bCs/>
          <w:color w:val="000000"/>
          <w:sz w:val="28"/>
          <w:szCs w:val="28"/>
        </w:rPr>
        <w:t>Требования к квалификации педагогических кадров, осуществляющих руководство практикой.</w:t>
      </w:r>
    </w:p>
    <w:p w:rsidR="0079475B" w:rsidRPr="00155F67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60"/>
        <w:jc w:val="both"/>
        <w:rPr>
          <w:bCs/>
          <w:color w:val="000000"/>
          <w:sz w:val="28"/>
          <w:szCs w:val="28"/>
        </w:rPr>
      </w:pPr>
      <w:r w:rsidRPr="00155F67">
        <w:rPr>
          <w:bCs/>
          <w:color w:val="000000"/>
          <w:sz w:val="28"/>
          <w:szCs w:val="28"/>
        </w:rPr>
        <w:t xml:space="preserve">Инженерно-педагогический состав: ведущие специалисты и руководители современных высокотехнологичных предприятий со стажем практической работы поданному направлению более 5 лет, преподаватели колледжа и преподаватели ВУЗов, имеющие стаж практической работы. </w:t>
      </w:r>
    </w:p>
    <w:p w:rsidR="0079475B" w:rsidRPr="00155F67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60"/>
        <w:jc w:val="both"/>
        <w:rPr>
          <w:bCs/>
          <w:color w:val="000000"/>
          <w:sz w:val="28"/>
          <w:szCs w:val="28"/>
        </w:rPr>
      </w:pPr>
    </w:p>
    <w:p w:rsidR="0079475B" w:rsidRDefault="0079475B" w:rsidP="0079475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color w:val="000000"/>
          <w:sz w:val="28"/>
          <w:szCs w:val="28"/>
        </w:rPr>
      </w:pPr>
      <w:r w:rsidRPr="00CF333F">
        <w:rPr>
          <w:b/>
          <w:caps/>
          <w:color w:val="000000"/>
          <w:sz w:val="28"/>
          <w:szCs w:val="28"/>
        </w:rPr>
        <w:lastRenderedPageBreak/>
        <w:t>5. Контроль и оценка результатов освоения профессионального модуля (вида профессиональной деятельности)</w:t>
      </w:r>
    </w:p>
    <w:p w:rsidR="0079475B" w:rsidRPr="00A20A8B" w:rsidRDefault="0079475B" w:rsidP="0079475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 w:rsidRPr="00A20A8B">
        <w:rPr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 </w:t>
      </w:r>
      <w:r>
        <w:rPr>
          <w:sz w:val="28"/>
          <w:szCs w:val="28"/>
        </w:rPr>
        <w:t>профессионального модуля</w:t>
      </w:r>
      <w:r w:rsidRPr="00A20A8B">
        <w:rPr>
          <w:sz w:val="28"/>
          <w:szCs w:val="28"/>
        </w:rPr>
        <w:t xml:space="preserve">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A20A8B">
        <w:rPr>
          <w:sz w:val="28"/>
          <w:szCs w:val="28"/>
        </w:rPr>
        <w:t>обучающимися</w:t>
      </w:r>
      <w:proofErr w:type="gramEnd"/>
      <w:r w:rsidRPr="00A20A8B">
        <w:rPr>
          <w:sz w:val="28"/>
          <w:szCs w:val="28"/>
        </w:rPr>
        <w:t xml:space="preserve"> индивидуальных заданий, проектов, исследований.</w:t>
      </w:r>
    </w:p>
    <w:p w:rsidR="0079475B" w:rsidRPr="00A20A8B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52"/>
        <w:gridCol w:w="3349"/>
        <w:gridCol w:w="3570"/>
      </w:tblGrid>
      <w:tr w:rsidR="0079475B" w:rsidRPr="00D72C5D" w:rsidTr="00CA6CC0"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5B" w:rsidRPr="00A0297E" w:rsidRDefault="0079475B" w:rsidP="00CA6CC0">
            <w:pPr>
              <w:jc w:val="center"/>
              <w:rPr>
                <w:b/>
                <w:bCs/>
                <w:color w:val="000000"/>
              </w:rPr>
            </w:pPr>
            <w:r w:rsidRPr="00A0297E">
              <w:rPr>
                <w:b/>
                <w:bCs/>
                <w:color w:val="000000"/>
                <w:sz w:val="22"/>
                <w:szCs w:val="22"/>
              </w:rPr>
              <w:t xml:space="preserve">Результаты </w:t>
            </w:r>
          </w:p>
          <w:p w:rsidR="0079475B" w:rsidRPr="00D72C5D" w:rsidRDefault="0079475B" w:rsidP="00CA6CC0">
            <w:pPr>
              <w:jc w:val="center"/>
              <w:rPr>
                <w:b/>
                <w:bCs/>
              </w:rPr>
            </w:pPr>
            <w:r w:rsidRPr="00A0297E">
              <w:rPr>
                <w:b/>
                <w:bCs/>
                <w:color w:val="000000"/>
                <w:sz w:val="22"/>
                <w:szCs w:val="22"/>
              </w:rPr>
              <w:t>(освоенные профессиональные компетенции)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75B" w:rsidRPr="00D72C5D" w:rsidRDefault="0079475B" w:rsidP="00CA6CC0">
            <w:pPr>
              <w:jc w:val="center"/>
              <w:rPr>
                <w:b/>
                <w:bCs/>
              </w:rPr>
            </w:pPr>
            <w:r w:rsidRPr="00A0297E">
              <w:rPr>
                <w:b/>
                <w:color w:val="000000"/>
                <w:sz w:val="22"/>
                <w:szCs w:val="22"/>
              </w:rPr>
              <w:t>Основные показатели оценки результата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75B" w:rsidRPr="00D72C5D" w:rsidRDefault="0079475B" w:rsidP="00CA6CC0">
            <w:pPr>
              <w:jc w:val="center"/>
              <w:rPr>
                <w:b/>
                <w:bCs/>
              </w:rPr>
            </w:pPr>
            <w:r w:rsidRPr="00D72C5D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79475B" w:rsidRPr="00D72C5D" w:rsidTr="00CA6CC0"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5B" w:rsidRPr="00E00CEB" w:rsidRDefault="0079475B" w:rsidP="00CA6CC0">
            <w:r w:rsidRPr="00E00CEB">
              <w:rPr>
                <w:b/>
                <w:bCs/>
                <w:sz w:val="22"/>
                <w:szCs w:val="22"/>
              </w:rPr>
              <w:t>ПК – 1.1</w:t>
            </w:r>
            <w:proofErr w:type="gramStart"/>
            <w:r w:rsidRPr="00E00CEB">
              <w:rPr>
                <w:sz w:val="22"/>
                <w:szCs w:val="22"/>
              </w:rPr>
              <w:t xml:space="preserve"> И</w:t>
            </w:r>
            <w:proofErr w:type="gramEnd"/>
            <w:r w:rsidRPr="00E00CEB">
              <w:rPr>
                <w:sz w:val="22"/>
                <w:szCs w:val="22"/>
              </w:rPr>
              <w:t>спользовать конструкторскую документацию при разработке технологических процессов изготовления деталей.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5B" w:rsidRPr="00E00CEB" w:rsidRDefault="0079475B" w:rsidP="00CA6CC0">
            <w:pPr>
              <w:rPr>
                <w:bCs/>
                <w:color w:val="000000"/>
              </w:rPr>
            </w:pPr>
            <w:r w:rsidRPr="00E00CEB">
              <w:rPr>
                <w:bCs/>
                <w:color w:val="000000"/>
                <w:sz w:val="22"/>
                <w:szCs w:val="22"/>
              </w:rPr>
              <w:t xml:space="preserve">- читает и анализирует конструкторскую документацию, </w:t>
            </w:r>
          </w:p>
          <w:p w:rsidR="0079475B" w:rsidRPr="00E00CEB" w:rsidRDefault="0079475B" w:rsidP="00CA6CC0">
            <w:pPr>
              <w:rPr>
                <w:bCs/>
                <w:color w:val="000000"/>
              </w:rPr>
            </w:pPr>
            <w:r w:rsidRPr="00E00CEB">
              <w:rPr>
                <w:bCs/>
                <w:color w:val="000000"/>
                <w:sz w:val="22"/>
                <w:szCs w:val="22"/>
              </w:rPr>
              <w:t>-определяет конструктивные особенности детали, исходя из ее служебного назначения и ее технологичность;</w:t>
            </w:r>
          </w:p>
          <w:p w:rsidR="0079475B" w:rsidRPr="00E00CEB" w:rsidRDefault="0079475B" w:rsidP="00CA6CC0">
            <w:pPr>
              <w:rPr>
                <w:bCs/>
                <w:color w:val="000000"/>
              </w:rPr>
            </w:pPr>
            <w:r w:rsidRPr="00E00CEB">
              <w:rPr>
                <w:bCs/>
                <w:color w:val="000000"/>
                <w:sz w:val="22"/>
                <w:szCs w:val="22"/>
              </w:rPr>
              <w:t>-  осуществляет выбор оборудования и средств  технологического оснащения, режущего, измерительного и вспомогательного инструмента;</w:t>
            </w:r>
          </w:p>
          <w:p w:rsidR="0079475B" w:rsidRPr="00E00CEB" w:rsidRDefault="0079475B" w:rsidP="00CA6CC0">
            <w:pPr>
              <w:rPr>
                <w:bCs/>
                <w:color w:val="000000"/>
              </w:rPr>
            </w:pPr>
            <w:r w:rsidRPr="00E00CEB">
              <w:rPr>
                <w:bCs/>
                <w:color w:val="000000"/>
                <w:sz w:val="22"/>
                <w:szCs w:val="22"/>
              </w:rPr>
              <w:t>-   рассчитывает  режимы резания;</w:t>
            </w:r>
          </w:p>
          <w:p w:rsidR="0079475B" w:rsidRPr="00E00CEB" w:rsidRDefault="0079475B" w:rsidP="00CA6CC0">
            <w:pPr>
              <w:rPr>
                <w:bCs/>
                <w:color w:val="000000"/>
              </w:rPr>
            </w:pPr>
            <w:r w:rsidRPr="00E00CEB">
              <w:rPr>
                <w:bCs/>
                <w:color w:val="000000"/>
                <w:sz w:val="22"/>
                <w:szCs w:val="22"/>
              </w:rPr>
              <w:t>- оформляет технологическую документацию;</w:t>
            </w:r>
          </w:p>
        </w:tc>
        <w:tc>
          <w:tcPr>
            <w:tcW w:w="3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75B" w:rsidRPr="00E00CEB" w:rsidRDefault="0079475B" w:rsidP="00CA6CC0">
            <w:pPr>
              <w:jc w:val="center"/>
              <w:rPr>
                <w:bCs/>
                <w:i/>
                <w:color w:val="000000"/>
              </w:rPr>
            </w:pPr>
            <w:r w:rsidRPr="00E00CEB">
              <w:rPr>
                <w:bCs/>
                <w:i/>
                <w:color w:val="000000"/>
                <w:sz w:val="22"/>
                <w:szCs w:val="22"/>
              </w:rPr>
              <w:t>Текущий контроль в форме:</w:t>
            </w:r>
          </w:p>
          <w:p w:rsidR="0079475B" w:rsidRPr="00E00CEB" w:rsidRDefault="0079475B" w:rsidP="00CA6CC0">
            <w:pPr>
              <w:jc w:val="center"/>
              <w:rPr>
                <w:bCs/>
                <w:i/>
                <w:color w:val="000000"/>
              </w:rPr>
            </w:pPr>
            <w:r w:rsidRPr="00E00CEB">
              <w:rPr>
                <w:bCs/>
                <w:i/>
                <w:color w:val="000000"/>
                <w:sz w:val="22"/>
                <w:szCs w:val="22"/>
              </w:rPr>
              <w:t>- защиты лабораторных и практических занятий, контрольных работ по темам МДК.</w:t>
            </w:r>
          </w:p>
          <w:p w:rsidR="0079475B" w:rsidRPr="00E00CEB" w:rsidRDefault="0079475B" w:rsidP="00CA6CC0">
            <w:pPr>
              <w:jc w:val="center"/>
              <w:rPr>
                <w:bCs/>
                <w:i/>
                <w:color w:val="000000"/>
              </w:rPr>
            </w:pPr>
          </w:p>
          <w:p w:rsidR="0079475B" w:rsidRPr="00E00CEB" w:rsidRDefault="0079475B" w:rsidP="00CA6CC0">
            <w:pPr>
              <w:jc w:val="center"/>
              <w:rPr>
                <w:bCs/>
                <w:i/>
                <w:color w:val="000000"/>
              </w:rPr>
            </w:pPr>
          </w:p>
          <w:p w:rsidR="0079475B" w:rsidRPr="00E00CEB" w:rsidRDefault="0079475B" w:rsidP="00CA6CC0">
            <w:pPr>
              <w:jc w:val="center"/>
              <w:rPr>
                <w:bCs/>
                <w:i/>
                <w:color w:val="000000"/>
              </w:rPr>
            </w:pPr>
          </w:p>
          <w:p w:rsidR="0079475B" w:rsidRPr="00E00CEB" w:rsidRDefault="0079475B" w:rsidP="00CA6CC0">
            <w:pPr>
              <w:jc w:val="center"/>
              <w:rPr>
                <w:bCs/>
                <w:i/>
                <w:color w:val="000000"/>
              </w:rPr>
            </w:pPr>
          </w:p>
          <w:p w:rsidR="0079475B" w:rsidRPr="00E00CEB" w:rsidRDefault="0079475B" w:rsidP="00CA6CC0">
            <w:pPr>
              <w:jc w:val="center"/>
              <w:rPr>
                <w:bCs/>
                <w:i/>
                <w:color w:val="000000"/>
              </w:rPr>
            </w:pPr>
          </w:p>
          <w:p w:rsidR="0079475B" w:rsidRPr="00E00CEB" w:rsidRDefault="0079475B" w:rsidP="00CA6CC0">
            <w:pPr>
              <w:jc w:val="center"/>
              <w:rPr>
                <w:bCs/>
                <w:i/>
                <w:color w:val="000000"/>
              </w:rPr>
            </w:pPr>
          </w:p>
          <w:p w:rsidR="0079475B" w:rsidRPr="00E00CEB" w:rsidRDefault="0079475B" w:rsidP="00CA6CC0">
            <w:pPr>
              <w:jc w:val="center"/>
              <w:rPr>
                <w:bCs/>
                <w:i/>
                <w:color w:val="000000"/>
              </w:rPr>
            </w:pPr>
            <w:r w:rsidRPr="00E00CEB">
              <w:rPr>
                <w:bCs/>
                <w:i/>
                <w:color w:val="000000"/>
                <w:sz w:val="22"/>
                <w:szCs w:val="22"/>
              </w:rPr>
              <w:t>Зачеты по производственной практике и по каждому из разделов профессионального модуля.</w:t>
            </w:r>
          </w:p>
          <w:p w:rsidR="0079475B" w:rsidRPr="00E00CEB" w:rsidRDefault="0079475B" w:rsidP="00CA6CC0">
            <w:pPr>
              <w:jc w:val="center"/>
              <w:rPr>
                <w:bCs/>
                <w:i/>
                <w:color w:val="000000"/>
              </w:rPr>
            </w:pPr>
          </w:p>
          <w:p w:rsidR="0079475B" w:rsidRPr="00E00CEB" w:rsidRDefault="0079475B" w:rsidP="00CA6CC0">
            <w:pPr>
              <w:jc w:val="center"/>
              <w:rPr>
                <w:bCs/>
                <w:i/>
                <w:color w:val="000000"/>
              </w:rPr>
            </w:pPr>
          </w:p>
          <w:p w:rsidR="0079475B" w:rsidRPr="00E00CEB" w:rsidRDefault="0079475B" w:rsidP="00CA6CC0">
            <w:pPr>
              <w:jc w:val="center"/>
              <w:rPr>
                <w:bCs/>
                <w:i/>
                <w:color w:val="000000"/>
              </w:rPr>
            </w:pPr>
          </w:p>
          <w:p w:rsidR="0079475B" w:rsidRPr="00E00CEB" w:rsidRDefault="0079475B" w:rsidP="00CA6CC0">
            <w:pPr>
              <w:jc w:val="center"/>
              <w:rPr>
                <w:bCs/>
                <w:i/>
                <w:color w:val="000000"/>
              </w:rPr>
            </w:pPr>
          </w:p>
          <w:p w:rsidR="0079475B" w:rsidRPr="00E00CEB" w:rsidRDefault="0079475B" w:rsidP="00CA6CC0">
            <w:pPr>
              <w:jc w:val="center"/>
              <w:rPr>
                <w:bCs/>
                <w:i/>
                <w:color w:val="000000"/>
              </w:rPr>
            </w:pPr>
          </w:p>
          <w:p w:rsidR="0079475B" w:rsidRPr="00E00CEB" w:rsidRDefault="0079475B" w:rsidP="00CA6CC0">
            <w:pPr>
              <w:jc w:val="center"/>
              <w:rPr>
                <w:bCs/>
                <w:i/>
                <w:color w:val="000000"/>
              </w:rPr>
            </w:pPr>
          </w:p>
          <w:p w:rsidR="0079475B" w:rsidRPr="00E00CEB" w:rsidRDefault="0079475B" w:rsidP="00CA6CC0">
            <w:pPr>
              <w:jc w:val="center"/>
              <w:rPr>
                <w:bCs/>
                <w:i/>
                <w:color w:val="000000"/>
              </w:rPr>
            </w:pPr>
          </w:p>
          <w:p w:rsidR="0079475B" w:rsidRPr="00E00CEB" w:rsidRDefault="0079475B" w:rsidP="00CA6CC0">
            <w:pPr>
              <w:jc w:val="center"/>
              <w:rPr>
                <w:bCs/>
                <w:i/>
                <w:color w:val="000000"/>
              </w:rPr>
            </w:pPr>
            <w:r w:rsidRPr="00E00CEB">
              <w:rPr>
                <w:bCs/>
                <w:i/>
                <w:color w:val="000000"/>
                <w:sz w:val="22"/>
                <w:szCs w:val="22"/>
              </w:rPr>
              <w:t>Комплексный экзамен по профессиональному модулю.</w:t>
            </w:r>
          </w:p>
          <w:p w:rsidR="0079475B" w:rsidRPr="00E00CEB" w:rsidRDefault="0079475B" w:rsidP="00CA6CC0">
            <w:pPr>
              <w:jc w:val="center"/>
              <w:rPr>
                <w:b/>
              </w:rPr>
            </w:pPr>
          </w:p>
        </w:tc>
      </w:tr>
      <w:tr w:rsidR="0079475B" w:rsidRPr="00D72C5D" w:rsidTr="00CA6CC0"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5B" w:rsidRPr="00E00CEB" w:rsidRDefault="0079475B" w:rsidP="00CA6CC0">
            <w:pPr>
              <w:rPr>
                <w:b/>
              </w:rPr>
            </w:pPr>
            <w:r w:rsidRPr="00E00CEB">
              <w:rPr>
                <w:b/>
                <w:sz w:val="22"/>
                <w:szCs w:val="22"/>
              </w:rPr>
              <w:t>ПК – 1.2</w:t>
            </w:r>
            <w:proofErr w:type="gramStart"/>
            <w:r w:rsidRPr="00E00CEB">
              <w:rPr>
                <w:b/>
                <w:sz w:val="22"/>
                <w:szCs w:val="22"/>
              </w:rPr>
              <w:t xml:space="preserve"> </w:t>
            </w:r>
            <w:r w:rsidRPr="00E00CEB">
              <w:rPr>
                <w:sz w:val="22"/>
                <w:szCs w:val="22"/>
              </w:rPr>
              <w:t>В</w:t>
            </w:r>
            <w:proofErr w:type="gramEnd"/>
            <w:r w:rsidRPr="00E00CEB">
              <w:rPr>
                <w:sz w:val="22"/>
                <w:szCs w:val="22"/>
              </w:rPr>
              <w:t>ыбирать метод получения заготовок и схемы их базирования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75B" w:rsidRPr="00E00CEB" w:rsidRDefault="0079475B" w:rsidP="00CA6CC0">
            <w:pPr>
              <w:rPr>
                <w:color w:val="000000"/>
              </w:rPr>
            </w:pPr>
            <w:r w:rsidRPr="00E00CEB">
              <w:rPr>
                <w:color w:val="000000"/>
                <w:sz w:val="22"/>
                <w:szCs w:val="22"/>
              </w:rPr>
              <w:t>- грамотно выбирает метод получения заготовки,</w:t>
            </w:r>
          </w:p>
          <w:p w:rsidR="0079475B" w:rsidRPr="00E00CEB" w:rsidRDefault="0079475B" w:rsidP="00CA6CC0">
            <w:pPr>
              <w:rPr>
                <w:color w:val="000000"/>
              </w:rPr>
            </w:pPr>
            <w:r w:rsidRPr="00E00CEB">
              <w:rPr>
                <w:color w:val="000000"/>
                <w:sz w:val="22"/>
                <w:szCs w:val="22"/>
              </w:rPr>
              <w:t>- грамотно выполняет схемы базирования</w:t>
            </w:r>
          </w:p>
        </w:tc>
        <w:tc>
          <w:tcPr>
            <w:tcW w:w="3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75B" w:rsidRPr="00E00CEB" w:rsidRDefault="0079475B" w:rsidP="00CA6CC0">
            <w:pPr>
              <w:jc w:val="center"/>
              <w:rPr>
                <w:b/>
              </w:rPr>
            </w:pPr>
          </w:p>
        </w:tc>
      </w:tr>
      <w:tr w:rsidR="0079475B" w:rsidRPr="00D72C5D" w:rsidTr="00CA6CC0"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5B" w:rsidRPr="00E00CEB" w:rsidRDefault="0079475B" w:rsidP="00CA6CC0">
            <w:pPr>
              <w:rPr>
                <w:b/>
              </w:rPr>
            </w:pPr>
            <w:r w:rsidRPr="00E00CEB">
              <w:rPr>
                <w:b/>
                <w:sz w:val="22"/>
                <w:szCs w:val="22"/>
              </w:rPr>
              <w:t>ПК – 1.3</w:t>
            </w:r>
            <w:proofErr w:type="gramStart"/>
            <w:r w:rsidRPr="00E00CEB">
              <w:rPr>
                <w:b/>
                <w:sz w:val="22"/>
                <w:szCs w:val="22"/>
              </w:rPr>
              <w:t xml:space="preserve"> </w:t>
            </w:r>
            <w:r w:rsidRPr="00E00CEB">
              <w:rPr>
                <w:sz w:val="22"/>
                <w:szCs w:val="22"/>
              </w:rPr>
              <w:t>С</w:t>
            </w:r>
            <w:proofErr w:type="gramEnd"/>
            <w:r w:rsidRPr="00E00CEB">
              <w:rPr>
                <w:sz w:val="22"/>
                <w:szCs w:val="22"/>
              </w:rPr>
              <w:t>оставлять маршруты изготовления деталей и проектировать технологические операции.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75B" w:rsidRPr="00E00CEB" w:rsidRDefault="0079475B" w:rsidP="00CA6CC0">
            <w:pPr>
              <w:rPr>
                <w:color w:val="000000"/>
              </w:rPr>
            </w:pPr>
            <w:r w:rsidRPr="00E00CEB">
              <w:rPr>
                <w:color w:val="000000"/>
                <w:sz w:val="22"/>
                <w:szCs w:val="22"/>
              </w:rPr>
              <w:t>- точность и скорость чтения чертежей;</w:t>
            </w:r>
          </w:p>
          <w:p w:rsidR="0079475B" w:rsidRPr="00E00CEB" w:rsidRDefault="0079475B" w:rsidP="00CA6CC0">
            <w:pPr>
              <w:rPr>
                <w:color w:val="000000"/>
              </w:rPr>
            </w:pPr>
            <w:r w:rsidRPr="00E00CEB">
              <w:rPr>
                <w:color w:val="000000"/>
                <w:sz w:val="22"/>
                <w:szCs w:val="22"/>
              </w:rPr>
              <w:t>-качество анализа конструктивно-технологических свойств детали, исходя из ее служебного назначения;</w:t>
            </w:r>
          </w:p>
          <w:p w:rsidR="0079475B" w:rsidRPr="00E00CEB" w:rsidRDefault="0079475B" w:rsidP="00CA6CC0">
            <w:pPr>
              <w:rPr>
                <w:color w:val="000000"/>
              </w:rPr>
            </w:pPr>
            <w:r w:rsidRPr="00E00CEB">
              <w:rPr>
                <w:color w:val="000000"/>
                <w:sz w:val="22"/>
                <w:szCs w:val="22"/>
              </w:rPr>
              <w:t>-качество рекомендаций по повышению технологичности изготовления детали;</w:t>
            </w:r>
          </w:p>
          <w:p w:rsidR="0079475B" w:rsidRPr="00E00CEB" w:rsidRDefault="0079475B" w:rsidP="00CA6CC0">
            <w:pPr>
              <w:rPr>
                <w:b/>
                <w:color w:val="000000"/>
              </w:rPr>
            </w:pPr>
            <w:r w:rsidRPr="00E00CEB">
              <w:rPr>
                <w:color w:val="000000"/>
                <w:sz w:val="22"/>
                <w:szCs w:val="22"/>
              </w:rPr>
              <w:t>- точность и грамотность оформления технологической документации в соответствии с ЕСТД</w:t>
            </w:r>
          </w:p>
        </w:tc>
        <w:tc>
          <w:tcPr>
            <w:tcW w:w="3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75B" w:rsidRPr="00E00CEB" w:rsidRDefault="0079475B" w:rsidP="00CA6CC0">
            <w:pPr>
              <w:jc w:val="center"/>
              <w:rPr>
                <w:b/>
              </w:rPr>
            </w:pPr>
          </w:p>
        </w:tc>
      </w:tr>
      <w:tr w:rsidR="0079475B" w:rsidRPr="00D72C5D" w:rsidTr="00CA6CC0"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5B" w:rsidRPr="00E00CEB" w:rsidRDefault="0079475B" w:rsidP="00CA6CC0">
            <w:pPr>
              <w:rPr>
                <w:b/>
              </w:rPr>
            </w:pPr>
            <w:r w:rsidRPr="00E00CEB">
              <w:rPr>
                <w:b/>
                <w:sz w:val="22"/>
                <w:szCs w:val="22"/>
              </w:rPr>
              <w:t>ПК– 1.5</w:t>
            </w:r>
            <w:proofErr w:type="gramStart"/>
            <w:r w:rsidRPr="00E00CEB">
              <w:rPr>
                <w:b/>
                <w:sz w:val="22"/>
                <w:szCs w:val="22"/>
              </w:rPr>
              <w:t xml:space="preserve"> </w:t>
            </w:r>
            <w:r w:rsidRPr="00E00CEB">
              <w:rPr>
                <w:sz w:val="22"/>
                <w:szCs w:val="22"/>
              </w:rPr>
              <w:t>И</w:t>
            </w:r>
            <w:proofErr w:type="gramEnd"/>
            <w:r w:rsidRPr="00E00CEB">
              <w:rPr>
                <w:sz w:val="22"/>
                <w:szCs w:val="22"/>
              </w:rPr>
              <w:t>спользовать системы автоматизированного проектирования технологических процессов обработки деталей.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5B" w:rsidRPr="00E00CEB" w:rsidRDefault="0079475B" w:rsidP="00CA6CC0">
            <w:pPr>
              <w:rPr>
                <w:bCs/>
                <w:color w:val="000000"/>
              </w:rPr>
            </w:pPr>
            <w:r w:rsidRPr="00E00CEB">
              <w:rPr>
                <w:color w:val="000000"/>
                <w:sz w:val="22"/>
                <w:szCs w:val="22"/>
              </w:rPr>
              <w:t>- грамотно   выбирает  материалы для проведения расчетов при конструировании изделий и средств технологического оснащения.</w:t>
            </w:r>
          </w:p>
        </w:tc>
        <w:tc>
          <w:tcPr>
            <w:tcW w:w="3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75B" w:rsidRPr="00E00CEB" w:rsidRDefault="0079475B" w:rsidP="00CA6CC0">
            <w:pPr>
              <w:jc w:val="center"/>
              <w:rPr>
                <w:b/>
                <w:highlight w:val="yellow"/>
              </w:rPr>
            </w:pPr>
          </w:p>
        </w:tc>
      </w:tr>
      <w:tr w:rsidR="0079475B" w:rsidRPr="00D72C5D" w:rsidTr="00CA6CC0"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5B" w:rsidRPr="00E00CEB" w:rsidRDefault="0079475B" w:rsidP="00CA6CC0">
            <w:pPr>
              <w:rPr>
                <w:b/>
              </w:rPr>
            </w:pPr>
            <w:r w:rsidRPr="00E00CEB">
              <w:rPr>
                <w:b/>
                <w:sz w:val="22"/>
                <w:szCs w:val="22"/>
              </w:rPr>
              <w:t>ПК–3.1</w:t>
            </w:r>
            <w:proofErr w:type="gramStart"/>
            <w:r w:rsidRPr="00E00CEB">
              <w:rPr>
                <w:b/>
                <w:sz w:val="22"/>
                <w:szCs w:val="22"/>
              </w:rPr>
              <w:t xml:space="preserve">  </w:t>
            </w:r>
            <w:r w:rsidRPr="00E00CEB">
              <w:rPr>
                <w:sz w:val="22"/>
                <w:szCs w:val="22"/>
              </w:rPr>
              <w:t>О</w:t>
            </w:r>
            <w:proofErr w:type="gramEnd"/>
            <w:r w:rsidRPr="00E00CEB">
              <w:rPr>
                <w:sz w:val="22"/>
                <w:szCs w:val="22"/>
              </w:rPr>
              <w:t xml:space="preserve">беспечивать реализацию технологического </w:t>
            </w:r>
            <w:r w:rsidRPr="00E00CEB">
              <w:rPr>
                <w:sz w:val="22"/>
                <w:szCs w:val="22"/>
              </w:rPr>
              <w:lastRenderedPageBreak/>
              <w:t>процесса по изготовлению деталей.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75B" w:rsidRPr="00E00CEB" w:rsidRDefault="0079475B" w:rsidP="00CA6CC0">
            <w:pPr>
              <w:rPr>
                <w:b/>
                <w:color w:val="000000"/>
                <w:highlight w:val="yellow"/>
              </w:rPr>
            </w:pPr>
            <w:r w:rsidRPr="00E00CEB">
              <w:rPr>
                <w:sz w:val="22"/>
                <w:szCs w:val="22"/>
              </w:rPr>
              <w:lastRenderedPageBreak/>
              <w:t xml:space="preserve">- грамотно выбирает конструкцию лезвийного </w:t>
            </w:r>
            <w:proofErr w:type="gramStart"/>
            <w:r w:rsidRPr="00E00CEB">
              <w:rPr>
                <w:sz w:val="22"/>
                <w:szCs w:val="22"/>
              </w:rPr>
              <w:t>инструмента</w:t>
            </w:r>
            <w:proofErr w:type="gramEnd"/>
            <w:r w:rsidRPr="00E00CEB">
              <w:rPr>
                <w:sz w:val="22"/>
                <w:szCs w:val="22"/>
              </w:rPr>
              <w:t xml:space="preserve"> а зависимости  </w:t>
            </w:r>
            <w:r w:rsidRPr="00E00CEB">
              <w:rPr>
                <w:sz w:val="22"/>
                <w:szCs w:val="22"/>
              </w:rPr>
              <w:lastRenderedPageBreak/>
              <w:t>конкретных условий обработки;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75B" w:rsidRPr="00E00CEB" w:rsidRDefault="0079475B" w:rsidP="00CA6CC0">
            <w:pPr>
              <w:jc w:val="center"/>
              <w:rPr>
                <w:b/>
                <w:highlight w:val="yellow"/>
              </w:rPr>
            </w:pPr>
          </w:p>
        </w:tc>
      </w:tr>
    </w:tbl>
    <w:p w:rsidR="0079475B" w:rsidRPr="005C1794" w:rsidRDefault="0079475B" w:rsidP="0079475B"/>
    <w:p w:rsidR="0079475B" w:rsidRPr="009E2FF8" w:rsidRDefault="0079475B" w:rsidP="0079475B"/>
    <w:p w:rsidR="0079475B" w:rsidRPr="00162B17" w:rsidRDefault="0079475B" w:rsidP="00794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color w:val="FF0000"/>
          <w:sz w:val="28"/>
          <w:szCs w:val="28"/>
        </w:rPr>
      </w:pPr>
    </w:p>
    <w:p w:rsidR="0079475B" w:rsidRPr="000A36DB" w:rsidRDefault="0079475B" w:rsidP="007947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0A36DB">
        <w:rPr>
          <w:color w:val="000000"/>
          <w:sz w:val="28"/>
          <w:szCs w:val="28"/>
        </w:rPr>
        <w:t xml:space="preserve">Формы и методы контроля и оценки результатов обучения должны позволять проверять у студентов не только </w:t>
      </w:r>
      <w:proofErr w:type="spellStart"/>
      <w:r w:rsidRPr="000A36DB">
        <w:rPr>
          <w:color w:val="000000"/>
          <w:sz w:val="28"/>
          <w:szCs w:val="28"/>
        </w:rPr>
        <w:t>сформированность</w:t>
      </w:r>
      <w:proofErr w:type="spellEnd"/>
      <w:r w:rsidRPr="000A36DB">
        <w:rPr>
          <w:color w:val="000000"/>
          <w:sz w:val="28"/>
          <w:szCs w:val="28"/>
        </w:rPr>
        <w:t xml:space="preserve"> профессиональных компетенций, но и развитие общих компетенций и обеспечивающих их умений.</w:t>
      </w:r>
    </w:p>
    <w:p w:rsidR="0079475B" w:rsidRPr="000A36DB" w:rsidRDefault="0079475B" w:rsidP="007947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12"/>
        <w:gridCol w:w="3342"/>
        <w:gridCol w:w="2835"/>
      </w:tblGrid>
      <w:tr w:rsidR="0079475B" w:rsidRPr="000A36DB" w:rsidTr="00CA6CC0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75B" w:rsidRPr="000A36DB" w:rsidRDefault="0079475B" w:rsidP="00CA6CC0">
            <w:pPr>
              <w:jc w:val="center"/>
              <w:rPr>
                <w:b/>
                <w:bCs/>
                <w:color w:val="000000"/>
              </w:rPr>
            </w:pPr>
            <w:r w:rsidRPr="000A36DB">
              <w:rPr>
                <w:b/>
                <w:bCs/>
                <w:color w:val="000000"/>
                <w:sz w:val="22"/>
                <w:szCs w:val="22"/>
              </w:rPr>
              <w:t xml:space="preserve">Результаты </w:t>
            </w:r>
          </w:p>
          <w:p w:rsidR="0079475B" w:rsidRPr="000A36DB" w:rsidRDefault="0079475B" w:rsidP="00CA6CC0">
            <w:pPr>
              <w:jc w:val="center"/>
              <w:rPr>
                <w:b/>
                <w:bCs/>
                <w:color w:val="000000"/>
              </w:rPr>
            </w:pPr>
            <w:r w:rsidRPr="000A36DB">
              <w:rPr>
                <w:b/>
                <w:bCs/>
                <w:color w:val="000000"/>
                <w:sz w:val="22"/>
                <w:szCs w:val="22"/>
              </w:rPr>
              <w:t>(освоенные общие компетенции)</w:t>
            </w:r>
          </w:p>
        </w:tc>
        <w:tc>
          <w:tcPr>
            <w:tcW w:w="33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75B" w:rsidRPr="000A36DB" w:rsidRDefault="0079475B" w:rsidP="00CA6CC0">
            <w:pPr>
              <w:jc w:val="center"/>
              <w:rPr>
                <w:bCs/>
                <w:color w:val="000000"/>
              </w:rPr>
            </w:pPr>
            <w:r w:rsidRPr="000A36DB">
              <w:rPr>
                <w:b/>
                <w:color w:val="000000"/>
                <w:sz w:val="22"/>
                <w:szCs w:val="22"/>
              </w:rPr>
              <w:t>Основные показатели оценки результата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9475B" w:rsidRPr="000A36DB" w:rsidRDefault="0079475B" w:rsidP="00CA6CC0">
            <w:pPr>
              <w:jc w:val="center"/>
              <w:rPr>
                <w:b/>
                <w:bCs/>
                <w:color w:val="000000"/>
              </w:rPr>
            </w:pPr>
            <w:r w:rsidRPr="000A36DB">
              <w:rPr>
                <w:b/>
                <w:color w:val="000000"/>
                <w:sz w:val="22"/>
                <w:szCs w:val="22"/>
              </w:rPr>
              <w:t xml:space="preserve">Формы и методы контроля и оценки </w:t>
            </w:r>
          </w:p>
        </w:tc>
      </w:tr>
      <w:tr w:rsidR="0079475B" w:rsidRPr="000A36DB" w:rsidTr="00CA6CC0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9475B" w:rsidRPr="003559D4" w:rsidRDefault="0079475B" w:rsidP="00CA6CC0">
            <w:pPr>
              <w:widowControl w:val="0"/>
              <w:suppressAutoHyphens/>
              <w:spacing w:line="360" w:lineRule="auto"/>
              <w:rPr>
                <w:b/>
              </w:rPr>
            </w:pPr>
            <w:r w:rsidRPr="003559D4">
              <w:rPr>
                <w:b/>
                <w:sz w:val="22"/>
                <w:szCs w:val="22"/>
              </w:rPr>
              <w:t>ОК – 1</w:t>
            </w:r>
            <w:proofErr w:type="gramStart"/>
            <w:r w:rsidRPr="003559D4">
              <w:rPr>
                <w:sz w:val="22"/>
                <w:szCs w:val="22"/>
              </w:rPr>
              <w:t xml:space="preserve"> П</w:t>
            </w:r>
            <w:proofErr w:type="gramEnd"/>
            <w:r w:rsidRPr="003559D4">
              <w:rPr>
                <w:sz w:val="22"/>
                <w:szCs w:val="22"/>
              </w:rPr>
              <w:t>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3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9475B" w:rsidRPr="000A36DB" w:rsidRDefault="0079475B" w:rsidP="00CA6CC0">
            <w:pPr>
              <w:rPr>
                <w:color w:val="000000"/>
              </w:rPr>
            </w:pPr>
            <w:r w:rsidRPr="000A36DB">
              <w:rPr>
                <w:color w:val="000000"/>
                <w:sz w:val="22"/>
                <w:szCs w:val="22"/>
              </w:rPr>
              <w:t>-демонстрация интереса к будущей профессии.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9475B" w:rsidRDefault="0079475B" w:rsidP="00CA6CC0">
            <w:pPr>
              <w:jc w:val="center"/>
              <w:rPr>
                <w:bCs/>
                <w:i/>
                <w:color w:val="000000"/>
              </w:rPr>
            </w:pPr>
          </w:p>
          <w:p w:rsidR="0079475B" w:rsidRDefault="0079475B" w:rsidP="00CA6CC0">
            <w:pPr>
              <w:jc w:val="center"/>
              <w:rPr>
                <w:bCs/>
                <w:i/>
                <w:color w:val="000000"/>
              </w:rPr>
            </w:pPr>
          </w:p>
          <w:p w:rsidR="0079475B" w:rsidRDefault="0079475B" w:rsidP="00CA6CC0">
            <w:pPr>
              <w:jc w:val="center"/>
              <w:rPr>
                <w:bCs/>
                <w:i/>
                <w:color w:val="000000"/>
              </w:rPr>
            </w:pPr>
          </w:p>
          <w:p w:rsidR="0079475B" w:rsidRDefault="0079475B" w:rsidP="00CA6CC0">
            <w:pPr>
              <w:jc w:val="center"/>
              <w:rPr>
                <w:bCs/>
                <w:i/>
                <w:color w:val="000000"/>
              </w:rPr>
            </w:pPr>
          </w:p>
          <w:p w:rsidR="0079475B" w:rsidRDefault="0079475B" w:rsidP="00CA6CC0">
            <w:pPr>
              <w:jc w:val="center"/>
              <w:rPr>
                <w:bCs/>
                <w:i/>
                <w:color w:val="000000"/>
              </w:rPr>
            </w:pPr>
          </w:p>
          <w:p w:rsidR="0079475B" w:rsidRDefault="0079475B" w:rsidP="00CA6CC0">
            <w:pPr>
              <w:jc w:val="center"/>
              <w:rPr>
                <w:bCs/>
                <w:i/>
                <w:color w:val="000000"/>
              </w:rPr>
            </w:pPr>
          </w:p>
          <w:p w:rsidR="0079475B" w:rsidRDefault="0079475B" w:rsidP="00CA6CC0">
            <w:pPr>
              <w:jc w:val="center"/>
              <w:rPr>
                <w:bCs/>
                <w:i/>
                <w:color w:val="000000"/>
              </w:rPr>
            </w:pPr>
          </w:p>
          <w:p w:rsidR="0079475B" w:rsidRDefault="0079475B" w:rsidP="00CA6CC0">
            <w:pPr>
              <w:jc w:val="center"/>
              <w:rPr>
                <w:bCs/>
                <w:i/>
                <w:color w:val="000000"/>
              </w:rPr>
            </w:pPr>
          </w:p>
          <w:p w:rsidR="0079475B" w:rsidRDefault="0079475B" w:rsidP="00CA6CC0">
            <w:pPr>
              <w:jc w:val="center"/>
              <w:rPr>
                <w:bCs/>
                <w:i/>
                <w:color w:val="000000"/>
              </w:rPr>
            </w:pPr>
          </w:p>
          <w:p w:rsidR="0079475B" w:rsidRDefault="0079475B" w:rsidP="00CA6CC0">
            <w:pPr>
              <w:jc w:val="center"/>
              <w:rPr>
                <w:bCs/>
                <w:i/>
                <w:color w:val="000000"/>
              </w:rPr>
            </w:pPr>
          </w:p>
          <w:p w:rsidR="0079475B" w:rsidRDefault="0079475B" w:rsidP="00CA6CC0">
            <w:pPr>
              <w:jc w:val="center"/>
              <w:rPr>
                <w:bCs/>
                <w:i/>
                <w:color w:val="000000"/>
              </w:rPr>
            </w:pPr>
          </w:p>
          <w:p w:rsidR="0079475B" w:rsidRDefault="0079475B" w:rsidP="00CA6CC0">
            <w:pPr>
              <w:jc w:val="center"/>
              <w:rPr>
                <w:bCs/>
                <w:i/>
                <w:color w:val="000000"/>
              </w:rPr>
            </w:pPr>
          </w:p>
          <w:p w:rsidR="0079475B" w:rsidRDefault="0079475B" w:rsidP="00CA6CC0">
            <w:pPr>
              <w:jc w:val="center"/>
              <w:rPr>
                <w:bCs/>
                <w:i/>
                <w:color w:val="000000"/>
              </w:rPr>
            </w:pPr>
          </w:p>
          <w:p w:rsidR="0079475B" w:rsidRDefault="0079475B" w:rsidP="00CA6CC0">
            <w:pPr>
              <w:jc w:val="center"/>
              <w:rPr>
                <w:bCs/>
                <w:i/>
                <w:color w:val="000000"/>
              </w:rPr>
            </w:pPr>
          </w:p>
          <w:p w:rsidR="0079475B" w:rsidRDefault="0079475B" w:rsidP="00CA6CC0">
            <w:pPr>
              <w:jc w:val="center"/>
              <w:rPr>
                <w:bCs/>
                <w:i/>
                <w:color w:val="000000"/>
              </w:rPr>
            </w:pPr>
          </w:p>
          <w:p w:rsidR="0079475B" w:rsidRDefault="0079475B" w:rsidP="00CA6CC0">
            <w:pPr>
              <w:jc w:val="center"/>
              <w:rPr>
                <w:bCs/>
                <w:i/>
                <w:color w:val="000000"/>
              </w:rPr>
            </w:pPr>
          </w:p>
          <w:p w:rsidR="0079475B" w:rsidRDefault="0079475B" w:rsidP="00CA6CC0">
            <w:pPr>
              <w:jc w:val="center"/>
              <w:rPr>
                <w:bCs/>
                <w:i/>
                <w:color w:val="000000"/>
              </w:rPr>
            </w:pPr>
          </w:p>
          <w:p w:rsidR="0079475B" w:rsidRDefault="0079475B" w:rsidP="00CA6CC0">
            <w:pPr>
              <w:jc w:val="center"/>
              <w:rPr>
                <w:bCs/>
                <w:i/>
                <w:color w:val="000000"/>
              </w:rPr>
            </w:pPr>
          </w:p>
          <w:p w:rsidR="0079475B" w:rsidRDefault="0079475B" w:rsidP="00CA6CC0">
            <w:pPr>
              <w:jc w:val="center"/>
              <w:rPr>
                <w:bCs/>
                <w:i/>
                <w:color w:val="000000"/>
              </w:rPr>
            </w:pPr>
          </w:p>
          <w:p w:rsidR="0079475B" w:rsidRDefault="0079475B" w:rsidP="00CA6CC0">
            <w:pPr>
              <w:jc w:val="center"/>
              <w:rPr>
                <w:bCs/>
                <w:i/>
                <w:color w:val="000000"/>
              </w:rPr>
            </w:pPr>
          </w:p>
          <w:p w:rsidR="0079475B" w:rsidRDefault="0079475B" w:rsidP="00CA6CC0">
            <w:pPr>
              <w:jc w:val="center"/>
              <w:rPr>
                <w:bCs/>
                <w:i/>
                <w:color w:val="000000"/>
              </w:rPr>
            </w:pPr>
          </w:p>
          <w:p w:rsidR="0079475B" w:rsidRDefault="0079475B" w:rsidP="00CA6CC0">
            <w:pPr>
              <w:jc w:val="center"/>
              <w:rPr>
                <w:bCs/>
                <w:i/>
                <w:color w:val="000000"/>
              </w:rPr>
            </w:pPr>
          </w:p>
          <w:p w:rsidR="0079475B" w:rsidRDefault="0079475B" w:rsidP="00CA6CC0">
            <w:pPr>
              <w:jc w:val="center"/>
              <w:rPr>
                <w:bCs/>
                <w:i/>
                <w:color w:val="000000"/>
              </w:rPr>
            </w:pPr>
          </w:p>
          <w:p w:rsidR="0079475B" w:rsidRDefault="0079475B" w:rsidP="00CA6CC0">
            <w:pPr>
              <w:jc w:val="center"/>
              <w:rPr>
                <w:bCs/>
                <w:i/>
                <w:color w:val="000000"/>
              </w:rPr>
            </w:pPr>
          </w:p>
          <w:p w:rsidR="0079475B" w:rsidRPr="000A36DB" w:rsidRDefault="0079475B" w:rsidP="00CA6CC0">
            <w:pPr>
              <w:jc w:val="center"/>
              <w:rPr>
                <w:bCs/>
                <w:i/>
                <w:color w:val="000000"/>
              </w:rPr>
            </w:pPr>
            <w:r w:rsidRPr="000A36DB">
              <w:rPr>
                <w:bCs/>
                <w:i/>
                <w:color w:val="000000"/>
                <w:sz w:val="22"/>
                <w:szCs w:val="22"/>
              </w:rPr>
              <w:t>Интерпретация результатов наблюдения за деятельностью обучающегося в процессе освоения образовательной программы</w:t>
            </w:r>
          </w:p>
          <w:p w:rsidR="0079475B" w:rsidRPr="000A36DB" w:rsidRDefault="0079475B" w:rsidP="00CA6CC0">
            <w:pPr>
              <w:jc w:val="center"/>
              <w:rPr>
                <w:bCs/>
                <w:color w:val="000000"/>
              </w:rPr>
            </w:pPr>
          </w:p>
        </w:tc>
      </w:tr>
      <w:tr w:rsidR="0079475B" w:rsidRPr="000A36DB" w:rsidTr="00CA6CC0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9475B" w:rsidRPr="003559D4" w:rsidRDefault="0079475B" w:rsidP="00CA6CC0">
            <w:pPr>
              <w:widowControl w:val="0"/>
              <w:suppressAutoHyphens/>
              <w:spacing w:line="360" w:lineRule="auto"/>
              <w:rPr>
                <w:b/>
              </w:rPr>
            </w:pPr>
            <w:r w:rsidRPr="003559D4">
              <w:rPr>
                <w:b/>
                <w:sz w:val="22"/>
                <w:szCs w:val="22"/>
              </w:rPr>
              <w:t>ОК – 2</w:t>
            </w:r>
            <w:proofErr w:type="gramStart"/>
            <w:r w:rsidRPr="003559D4">
              <w:rPr>
                <w:sz w:val="22"/>
                <w:szCs w:val="22"/>
              </w:rPr>
              <w:t xml:space="preserve"> О</w:t>
            </w:r>
            <w:proofErr w:type="gramEnd"/>
            <w:r w:rsidRPr="003559D4">
              <w:rPr>
                <w:sz w:val="22"/>
                <w:szCs w:val="22"/>
              </w:rPr>
              <w:t>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3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9475B" w:rsidRPr="000A36DB" w:rsidRDefault="0079475B" w:rsidP="00CA6CC0">
            <w:pPr>
              <w:rPr>
                <w:color w:val="000000"/>
              </w:rPr>
            </w:pPr>
            <w:r w:rsidRPr="000A36DB">
              <w:rPr>
                <w:color w:val="000000"/>
                <w:sz w:val="22"/>
                <w:szCs w:val="22"/>
              </w:rPr>
              <w:t xml:space="preserve">- выбор и применение методов и способов решения профессиональных задач в области осуществления проектно-конструкторской деятельности с использованием информационных технологий;  </w:t>
            </w:r>
          </w:p>
          <w:p w:rsidR="0079475B" w:rsidRPr="000A36DB" w:rsidRDefault="0079475B" w:rsidP="00CA6CC0">
            <w:pPr>
              <w:rPr>
                <w:color w:val="000000"/>
              </w:rPr>
            </w:pPr>
            <w:r w:rsidRPr="000A36DB">
              <w:rPr>
                <w:color w:val="000000"/>
                <w:sz w:val="22"/>
                <w:szCs w:val="22"/>
              </w:rPr>
              <w:t>- оценка эффективности  и качества выполнения.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9475B" w:rsidRPr="000A36DB" w:rsidRDefault="0079475B" w:rsidP="00CA6CC0">
            <w:pPr>
              <w:rPr>
                <w:bCs/>
                <w:i/>
                <w:color w:val="000000"/>
              </w:rPr>
            </w:pPr>
          </w:p>
        </w:tc>
      </w:tr>
      <w:tr w:rsidR="0079475B" w:rsidRPr="000A36DB" w:rsidTr="00CA6CC0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9475B" w:rsidRPr="003559D4" w:rsidRDefault="0079475B" w:rsidP="00CA6CC0">
            <w:pPr>
              <w:widowControl w:val="0"/>
              <w:suppressAutoHyphens/>
              <w:spacing w:line="360" w:lineRule="auto"/>
              <w:ind w:right="-194"/>
              <w:rPr>
                <w:b/>
              </w:rPr>
            </w:pPr>
            <w:r w:rsidRPr="003559D4">
              <w:rPr>
                <w:b/>
                <w:sz w:val="22"/>
                <w:szCs w:val="22"/>
              </w:rPr>
              <w:t>ОК – 3</w:t>
            </w:r>
            <w:proofErr w:type="gramStart"/>
            <w:r w:rsidRPr="003559D4">
              <w:rPr>
                <w:sz w:val="22"/>
                <w:szCs w:val="22"/>
              </w:rPr>
              <w:t xml:space="preserve"> Р</w:t>
            </w:r>
            <w:proofErr w:type="gramEnd"/>
            <w:r w:rsidRPr="003559D4">
              <w:rPr>
                <w:sz w:val="22"/>
                <w:szCs w:val="22"/>
              </w:rPr>
              <w:t>ешать проблемы, оценивать риски и принимать решения в нестандартных ситуациях.</w:t>
            </w:r>
          </w:p>
          <w:p w:rsidR="0079475B" w:rsidRPr="003559D4" w:rsidRDefault="0079475B" w:rsidP="00CA6CC0">
            <w:pPr>
              <w:widowControl w:val="0"/>
              <w:suppressAutoHyphens/>
              <w:spacing w:line="360" w:lineRule="auto"/>
              <w:rPr>
                <w:b/>
              </w:rPr>
            </w:pPr>
          </w:p>
        </w:tc>
        <w:tc>
          <w:tcPr>
            <w:tcW w:w="33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9475B" w:rsidRDefault="0079475B" w:rsidP="00CA6CC0">
            <w:pPr>
              <w:rPr>
                <w:color w:val="000000"/>
              </w:rPr>
            </w:pPr>
            <w:r w:rsidRPr="000A36DB">
              <w:rPr>
                <w:color w:val="000000"/>
                <w:sz w:val="22"/>
                <w:szCs w:val="22"/>
              </w:rPr>
              <w:t>- решени</w:t>
            </w:r>
            <w:r>
              <w:rPr>
                <w:color w:val="000000"/>
                <w:sz w:val="22"/>
                <w:szCs w:val="22"/>
              </w:rPr>
              <w:t xml:space="preserve">е </w:t>
            </w:r>
            <w:r w:rsidRPr="000A36DB">
              <w:rPr>
                <w:color w:val="000000"/>
                <w:sz w:val="22"/>
                <w:szCs w:val="22"/>
              </w:rPr>
              <w:t xml:space="preserve"> нестандартных</w:t>
            </w:r>
            <w:r>
              <w:rPr>
                <w:color w:val="000000"/>
                <w:sz w:val="22"/>
                <w:szCs w:val="22"/>
              </w:rPr>
              <w:t xml:space="preserve"> и стандартных задач управления коллективом;</w:t>
            </w:r>
          </w:p>
          <w:p w:rsidR="0079475B" w:rsidRPr="000A36DB" w:rsidRDefault="0079475B" w:rsidP="00CA6CC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-берет ответственность на себя.</w:t>
            </w:r>
            <w:r w:rsidRPr="000A36D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9475B" w:rsidRPr="000A36DB" w:rsidRDefault="0079475B" w:rsidP="00CA6CC0">
            <w:pPr>
              <w:rPr>
                <w:bCs/>
                <w:i/>
                <w:color w:val="000000"/>
              </w:rPr>
            </w:pPr>
          </w:p>
        </w:tc>
      </w:tr>
      <w:tr w:rsidR="0079475B" w:rsidRPr="00CF333F" w:rsidTr="00CA6CC0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9475B" w:rsidRPr="003559D4" w:rsidRDefault="0079475B" w:rsidP="00CA6CC0">
            <w:pPr>
              <w:widowControl w:val="0"/>
              <w:suppressAutoHyphens/>
              <w:spacing w:line="360" w:lineRule="auto"/>
              <w:ind w:right="-194"/>
              <w:rPr>
                <w:b/>
              </w:rPr>
            </w:pPr>
            <w:r w:rsidRPr="003559D4">
              <w:rPr>
                <w:b/>
                <w:sz w:val="22"/>
                <w:szCs w:val="22"/>
              </w:rPr>
              <w:t>ОК –4</w:t>
            </w:r>
            <w:proofErr w:type="gramStart"/>
            <w:r w:rsidRPr="003559D4">
              <w:rPr>
                <w:sz w:val="22"/>
                <w:szCs w:val="22"/>
              </w:rPr>
              <w:t xml:space="preserve"> О</w:t>
            </w:r>
            <w:proofErr w:type="gramEnd"/>
            <w:r w:rsidRPr="003559D4">
              <w:rPr>
                <w:sz w:val="22"/>
                <w:szCs w:val="22"/>
              </w:rPr>
              <w:t>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3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9475B" w:rsidRPr="00CF333F" w:rsidRDefault="0079475B" w:rsidP="00CA6CC0">
            <w:pPr>
              <w:rPr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-  осваивает инновационные </w:t>
            </w:r>
            <w:r w:rsidRPr="00CF333F">
              <w:rPr>
                <w:bCs/>
                <w:color w:val="000000"/>
                <w:sz w:val="22"/>
                <w:szCs w:val="22"/>
              </w:rPr>
              <w:t xml:space="preserve"> технологии</w:t>
            </w:r>
            <w:r>
              <w:rPr>
                <w:bCs/>
                <w:color w:val="000000"/>
                <w:sz w:val="22"/>
                <w:szCs w:val="22"/>
              </w:rPr>
              <w:t xml:space="preserve"> в</w:t>
            </w:r>
            <w:r w:rsidRPr="00CF333F">
              <w:rPr>
                <w:bCs/>
                <w:color w:val="000000"/>
                <w:sz w:val="22"/>
                <w:szCs w:val="22"/>
              </w:rPr>
              <w:t xml:space="preserve"> профессиональной деятельности.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9475B" w:rsidRPr="00CF333F" w:rsidRDefault="0079475B" w:rsidP="00CA6CC0">
            <w:pPr>
              <w:rPr>
                <w:bCs/>
                <w:i/>
                <w:color w:val="000000"/>
              </w:rPr>
            </w:pPr>
          </w:p>
        </w:tc>
      </w:tr>
      <w:tr w:rsidR="0079475B" w:rsidRPr="00CF333F" w:rsidTr="00CA6CC0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9475B" w:rsidRPr="003559D4" w:rsidRDefault="0079475B" w:rsidP="00CA6CC0">
            <w:pPr>
              <w:widowControl w:val="0"/>
              <w:suppressAutoHyphens/>
              <w:spacing w:line="360" w:lineRule="auto"/>
              <w:ind w:right="-194"/>
              <w:rPr>
                <w:b/>
              </w:rPr>
            </w:pPr>
            <w:r w:rsidRPr="003559D4">
              <w:rPr>
                <w:b/>
                <w:sz w:val="22"/>
                <w:szCs w:val="22"/>
              </w:rPr>
              <w:t>ОК –5</w:t>
            </w:r>
            <w:proofErr w:type="gramStart"/>
            <w:r w:rsidRPr="003559D4">
              <w:rPr>
                <w:sz w:val="22"/>
                <w:szCs w:val="22"/>
              </w:rPr>
              <w:t xml:space="preserve"> И</w:t>
            </w:r>
            <w:proofErr w:type="gramEnd"/>
            <w:r w:rsidRPr="003559D4">
              <w:rPr>
                <w:sz w:val="22"/>
                <w:szCs w:val="22"/>
              </w:rPr>
              <w:t>спользовать информационно-коммуникационные технологии для совершенствования профессиональной деятельности</w:t>
            </w:r>
          </w:p>
        </w:tc>
        <w:tc>
          <w:tcPr>
            <w:tcW w:w="33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9475B" w:rsidRPr="00CF333F" w:rsidRDefault="0079475B" w:rsidP="00CA6CC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 о</w:t>
            </w:r>
            <w:r w:rsidRPr="00CF333F">
              <w:rPr>
                <w:color w:val="000000"/>
                <w:sz w:val="22"/>
                <w:szCs w:val="22"/>
              </w:rPr>
              <w:t>предел</w:t>
            </w:r>
            <w:r>
              <w:rPr>
                <w:color w:val="000000"/>
                <w:sz w:val="22"/>
                <w:szCs w:val="22"/>
              </w:rPr>
              <w:t>я</w:t>
            </w:r>
            <w:r w:rsidRPr="00CF333F"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 xml:space="preserve">т траектории саморазвития и самосовершенствования путем </w:t>
            </w:r>
            <w:r w:rsidRPr="00CF333F">
              <w:rPr>
                <w:color w:val="000000"/>
                <w:sz w:val="22"/>
                <w:szCs w:val="22"/>
              </w:rPr>
              <w:t>рефлексии</w:t>
            </w:r>
            <w:r w:rsidRPr="00CF333F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9475B" w:rsidRPr="00CF333F" w:rsidRDefault="0079475B" w:rsidP="00CA6CC0">
            <w:pPr>
              <w:rPr>
                <w:bCs/>
                <w:i/>
                <w:color w:val="000000"/>
              </w:rPr>
            </w:pPr>
          </w:p>
        </w:tc>
      </w:tr>
      <w:tr w:rsidR="0079475B" w:rsidRPr="00CF333F" w:rsidTr="00CA6CC0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9475B" w:rsidRPr="003559D4" w:rsidRDefault="0079475B" w:rsidP="00CA6CC0">
            <w:pPr>
              <w:widowControl w:val="0"/>
              <w:suppressAutoHyphens/>
              <w:spacing w:line="360" w:lineRule="auto"/>
              <w:ind w:right="-194"/>
              <w:rPr>
                <w:b/>
              </w:rPr>
            </w:pPr>
            <w:r w:rsidRPr="003559D4">
              <w:rPr>
                <w:b/>
                <w:sz w:val="22"/>
                <w:szCs w:val="22"/>
              </w:rPr>
              <w:t>ОК –6</w:t>
            </w:r>
            <w:proofErr w:type="gramStart"/>
            <w:r w:rsidRPr="003559D4">
              <w:rPr>
                <w:sz w:val="22"/>
                <w:szCs w:val="22"/>
              </w:rPr>
              <w:t xml:space="preserve"> Р</w:t>
            </w:r>
            <w:proofErr w:type="gramEnd"/>
            <w:r w:rsidRPr="003559D4">
              <w:rPr>
                <w:sz w:val="22"/>
                <w:szCs w:val="22"/>
              </w:rPr>
              <w:t>аботать в коллективе и команде, обеспечивать</w:t>
            </w:r>
          </w:p>
        </w:tc>
        <w:tc>
          <w:tcPr>
            <w:tcW w:w="33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9475B" w:rsidRPr="00CF333F" w:rsidRDefault="0079475B" w:rsidP="00CA6CC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 работа на станках с ЧПУ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9475B" w:rsidRPr="00CF333F" w:rsidRDefault="0079475B" w:rsidP="00CA6CC0">
            <w:pPr>
              <w:rPr>
                <w:bCs/>
                <w:i/>
                <w:color w:val="000000"/>
              </w:rPr>
            </w:pPr>
          </w:p>
        </w:tc>
      </w:tr>
      <w:tr w:rsidR="0079475B" w:rsidRPr="00CF333F" w:rsidTr="00CA6CC0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9475B" w:rsidRPr="003559D4" w:rsidRDefault="0079475B" w:rsidP="00CA6CC0">
            <w:pPr>
              <w:widowControl w:val="0"/>
              <w:suppressAutoHyphens/>
              <w:spacing w:line="360" w:lineRule="auto"/>
              <w:ind w:right="-194"/>
              <w:rPr>
                <w:b/>
              </w:rPr>
            </w:pPr>
            <w:r w:rsidRPr="003559D4">
              <w:rPr>
                <w:b/>
                <w:sz w:val="22"/>
                <w:szCs w:val="22"/>
              </w:rPr>
              <w:t>ОК –7</w:t>
            </w:r>
            <w:proofErr w:type="gramStart"/>
            <w:r w:rsidRPr="003559D4">
              <w:rPr>
                <w:sz w:val="22"/>
                <w:szCs w:val="22"/>
              </w:rPr>
              <w:t xml:space="preserve"> С</w:t>
            </w:r>
            <w:proofErr w:type="gramEnd"/>
            <w:r w:rsidRPr="003559D4">
              <w:rPr>
                <w:sz w:val="22"/>
                <w:szCs w:val="22"/>
              </w:rPr>
              <w:t xml:space="preserve">тавить цели, мотивировать деятельность подчиненных, </w:t>
            </w:r>
            <w:r w:rsidRPr="003559D4">
              <w:rPr>
                <w:sz w:val="22"/>
                <w:szCs w:val="22"/>
              </w:rPr>
              <w:lastRenderedPageBreak/>
              <w:t>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33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9475B" w:rsidRPr="00CF333F" w:rsidRDefault="0079475B" w:rsidP="00CA6CC0">
            <w:pPr>
              <w:rPr>
                <w:bCs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- о</w:t>
            </w:r>
            <w:r w:rsidRPr="00CF333F">
              <w:rPr>
                <w:color w:val="000000"/>
                <w:sz w:val="22"/>
                <w:szCs w:val="22"/>
              </w:rPr>
              <w:t>предел</w:t>
            </w:r>
            <w:r>
              <w:rPr>
                <w:color w:val="000000"/>
                <w:sz w:val="22"/>
                <w:szCs w:val="22"/>
              </w:rPr>
              <w:t>я</w:t>
            </w:r>
            <w:r w:rsidRPr="00CF333F"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 xml:space="preserve">т траектории саморазвития и самосовершенствования путем </w:t>
            </w:r>
            <w:r w:rsidRPr="00CF333F">
              <w:rPr>
                <w:color w:val="000000"/>
                <w:sz w:val="22"/>
                <w:szCs w:val="22"/>
              </w:rPr>
              <w:lastRenderedPageBreak/>
              <w:t>рефлексии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9475B" w:rsidRPr="00CF333F" w:rsidRDefault="0079475B" w:rsidP="00CA6CC0">
            <w:pPr>
              <w:rPr>
                <w:bCs/>
                <w:i/>
                <w:color w:val="000000"/>
              </w:rPr>
            </w:pPr>
          </w:p>
        </w:tc>
      </w:tr>
      <w:tr w:rsidR="0079475B" w:rsidRPr="00CF333F" w:rsidTr="00CA6CC0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9475B" w:rsidRPr="003559D4" w:rsidRDefault="0079475B" w:rsidP="00CA6CC0">
            <w:pPr>
              <w:widowControl w:val="0"/>
              <w:suppressAutoHyphens/>
              <w:spacing w:line="360" w:lineRule="auto"/>
              <w:ind w:right="-194"/>
              <w:rPr>
                <w:b/>
              </w:rPr>
            </w:pPr>
            <w:r w:rsidRPr="003559D4">
              <w:rPr>
                <w:b/>
                <w:sz w:val="22"/>
                <w:szCs w:val="22"/>
              </w:rPr>
              <w:lastRenderedPageBreak/>
              <w:t>ОК –8</w:t>
            </w:r>
            <w:r w:rsidRPr="003559D4">
              <w:rPr>
                <w:sz w:val="22"/>
                <w:szCs w:val="22"/>
              </w:rPr>
              <w:t xml:space="preserve">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3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9475B" w:rsidRPr="00CF333F" w:rsidRDefault="0079475B" w:rsidP="00CA6CC0">
            <w:pPr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- демонстрирует владение </w:t>
            </w:r>
            <w:r w:rsidRPr="00CF333F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CF333F">
              <w:rPr>
                <w:color w:val="000000"/>
                <w:sz w:val="22"/>
                <w:szCs w:val="22"/>
              </w:rPr>
              <w:t>основными методами, способами и средствами получения, хранения, переработки информации</w:t>
            </w:r>
            <w:r>
              <w:rPr>
                <w:color w:val="000000"/>
                <w:sz w:val="22"/>
                <w:szCs w:val="22"/>
              </w:rPr>
              <w:t xml:space="preserve"> для осуществления проектирования и конструирования деталей, средств технологического оснащения, машиностроительных производств с использованием современных информационных технологий.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9475B" w:rsidRPr="00CF333F" w:rsidRDefault="0079475B" w:rsidP="00CA6CC0">
            <w:pPr>
              <w:rPr>
                <w:bCs/>
                <w:i/>
                <w:color w:val="000000"/>
              </w:rPr>
            </w:pPr>
          </w:p>
        </w:tc>
      </w:tr>
      <w:tr w:rsidR="0079475B" w:rsidRPr="00CF333F" w:rsidTr="00CA6CC0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9475B" w:rsidRPr="003559D4" w:rsidRDefault="0079475B" w:rsidP="00CA6CC0">
            <w:pPr>
              <w:widowControl w:val="0"/>
              <w:suppressAutoHyphens/>
              <w:spacing w:line="360" w:lineRule="auto"/>
              <w:ind w:right="-194"/>
              <w:rPr>
                <w:b/>
              </w:rPr>
            </w:pPr>
            <w:r w:rsidRPr="003559D4">
              <w:rPr>
                <w:b/>
                <w:sz w:val="22"/>
                <w:szCs w:val="22"/>
              </w:rPr>
              <w:t>ОК –9</w:t>
            </w:r>
            <w:proofErr w:type="gramStart"/>
            <w:r w:rsidRPr="003559D4">
              <w:rPr>
                <w:sz w:val="22"/>
                <w:szCs w:val="22"/>
              </w:rPr>
              <w:t xml:space="preserve"> Б</w:t>
            </w:r>
            <w:proofErr w:type="gramEnd"/>
            <w:r w:rsidRPr="003559D4">
              <w:rPr>
                <w:sz w:val="22"/>
                <w:szCs w:val="22"/>
              </w:rPr>
              <w:t>ыть готовым к смене технологий в профессиональной деятельности.</w:t>
            </w:r>
          </w:p>
        </w:tc>
        <w:tc>
          <w:tcPr>
            <w:tcW w:w="33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9475B" w:rsidRDefault="0079475B" w:rsidP="00CA6CC0">
            <w:pPr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-  осваивает инновационные </w:t>
            </w:r>
            <w:r w:rsidRPr="00CF333F">
              <w:rPr>
                <w:bCs/>
                <w:color w:val="000000"/>
                <w:sz w:val="22"/>
                <w:szCs w:val="22"/>
              </w:rPr>
              <w:t xml:space="preserve"> технологии</w:t>
            </w:r>
            <w:r>
              <w:rPr>
                <w:bCs/>
                <w:color w:val="000000"/>
                <w:sz w:val="22"/>
                <w:szCs w:val="22"/>
              </w:rPr>
              <w:t xml:space="preserve"> в</w:t>
            </w:r>
            <w:r w:rsidRPr="00CF333F">
              <w:rPr>
                <w:bCs/>
                <w:color w:val="000000"/>
                <w:sz w:val="22"/>
                <w:szCs w:val="22"/>
              </w:rPr>
              <w:t xml:space="preserve"> профессиональной деятельности.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9475B" w:rsidRPr="00CF333F" w:rsidRDefault="0079475B" w:rsidP="00CA6CC0">
            <w:pPr>
              <w:rPr>
                <w:bCs/>
                <w:i/>
                <w:color w:val="000000"/>
              </w:rPr>
            </w:pPr>
          </w:p>
        </w:tc>
      </w:tr>
      <w:tr w:rsidR="0079475B" w:rsidRPr="00CF333F" w:rsidTr="00CA6CC0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9475B" w:rsidRPr="003559D4" w:rsidRDefault="0079475B" w:rsidP="00CA6CC0">
            <w:pPr>
              <w:widowControl w:val="0"/>
              <w:suppressAutoHyphens/>
              <w:spacing w:line="360" w:lineRule="auto"/>
              <w:ind w:right="-194"/>
              <w:rPr>
                <w:b/>
              </w:rPr>
            </w:pPr>
            <w:r w:rsidRPr="003559D4">
              <w:rPr>
                <w:b/>
                <w:sz w:val="22"/>
                <w:szCs w:val="22"/>
              </w:rPr>
              <w:t>ОК –10</w:t>
            </w:r>
            <w:proofErr w:type="gramStart"/>
            <w:r w:rsidRPr="003559D4">
              <w:rPr>
                <w:sz w:val="22"/>
                <w:szCs w:val="22"/>
              </w:rPr>
              <w:t xml:space="preserve"> И</w:t>
            </w:r>
            <w:proofErr w:type="gramEnd"/>
            <w:r w:rsidRPr="003559D4">
              <w:rPr>
                <w:sz w:val="22"/>
                <w:szCs w:val="22"/>
              </w:rPr>
              <w:t>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33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9475B" w:rsidRDefault="0079475B" w:rsidP="00CA6CC0">
            <w:pPr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- работает </w:t>
            </w:r>
            <w:r w:rsidRPr="00CF333F">
              <w:rPr>
                <w:bCs/>
                <w:color w:val="000000"/>
                <w:sz w:val="22"/>
                <w:szCs w:val="22"/>
              </w:rPr>
              <w:t xml:space="preserve">с </w:t>
            </w:r>
            <w:r w:rsidRPr="00CF333F">
              <w:rPr>
                <w:color w:val="000000"/>
                <w:sz w:val="22"/>
                <w:szCs w:val="22"/>
              </w:rPr>
              <w:t>информацией в глобальных компьютерных сетях.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9475B" w:rsidRPr="00CF333F" w:rsidRDefault="0079475B" w:rsidP="00CA6CC0">
            <w:pPr>
              <w:rPr>
                <w:bCs/>
                <w:i/>
                <w:color w:val="000000"/>
              </w:rPr>
            </w:pPr>
          </w:p>
        </w:tc>
      </w:tr>
    </w:tbl>
    <w:p w:rsidR="0079475B" w:rsidRPr="00155F67" w:rsidRDefault="0079475B" w:rsidP="007947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olor w:val="000000"/>
        </w:rPr>
      </w:pPr>
    </w:p>
    <w:p w:rsidR="0079475B" w:rsidRPr="00155F67" w:rsidRDefault="0079475B" w:rsidP="007947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olor w:val="000000"/>
        </w:rPr>
      </w:pPr>
    </w:p>
    <w:p w:rsidR="0079475B" w:rsidRPr="00155F67" w:rsidRDefault="0079475B" w:rsidP="007947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color w:val="000000"/>
        </w:rPr>
      </w:pPr>
    </w:p>
    <w:p w:rsidR="0079475B" w:rsidRDefault="0079475B" w:rsidP="007947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color w:val="000000"/>
        </w:rPr>
      </w:pPr>
    </w:p>
    <w:p w:rsidR="0079475B" w:rsidRDefault="0079475B" w:rsidP="007947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color w:val="000000"/>
        </w:rPr>
      </w:pPr>
    </w:p>
    <w:p w:rsidR="0079475B" w:rsidRDefault="0079475B" w:rsidP="007947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color w:val="000000"/>
        </w:rPr>
      </w:pPr>
    </w:p>
    <w:p w:rsidR="0079475B" w:rsidRDefault="0079475B" w:rsidP="007947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color w:val="000000"/>
        </w:rPr>
      </w:pPr>
    </w:p>
    <w:p w:rsidR="0079475B" w:rsidRDefault="0079475B" w:rsidP="007947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color w:val="000000"/>
        </w:rPr>
      </w:pPr>
    </w:p>
    <w:p w:rsidR="0079475B" w:rsidRDefault="0079475B" w:rsidP="007947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color w:val="000000"/>
        </w:rPr>
      </w:pPr>
    </w:p>
    <w:p w:rsidR="0079475B" w:rsidRDefault="0079475B" w:rsidP="007947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color w:val="000000"/>
        </w:rPr>
      </w:pPr>
    </w:p>
    <w:p w:rsidR="0079475B" w:rsidRDefault="0079475B" w:rsidP="007947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color w:val="000000"/>
        </w:rPr>
      </w:pPr>
    </w:p>
    <w:p w:rsidR="0079475B" w:rsidRDefault="0079475B" w:rsidP="007947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color w:val="000000"/>
        </w:rPr>
      </w:pPr>
    </w:p>
    <w:p w:rsidR="0079475B" w:rsidRDefault="0079475B" w:rsidP="007947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color w:val="000000"/>
        </w:rPr>
      </w:pPr>
    </w:p>
    <w:p w:rsidR="0079475B" w:rsidRDefault="0079475B" w:rsidP="007947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color w:val="000000"/>
        </w:rPr>
      </w:pPr>
    </w:p>
    <w:p w:rsidR="0079475B" w:rsidRDefault="0079475B" w:rsidP="007947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color w:val="000000"/>
        </w:rPr>
      </w:pPr>
    </w:p>
    <w:p w:rsidR="0079475B" w:rsidRDefault="0079475B" w:rsidP="007947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color w:val="000000"/>
        </w:rPr>
      </w:pPr>
    </w:p>
    <w:p w:rsidR="0079475B" w:rsidRDefault="0079475B" w:rsidP="007947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color w:val="000000"/>
        </w:rPr>
      </w:pPr>
    </w:p>
    <w:p w:rsidR="0079475B" w:rsidRDefault="0079475B" w:rsidP="007947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color w:val="000000"/>
        </w:rPr>
      </w:pPr>
    </w:p>
    <w:p w:rsidR="00A34C4D" w:rsidRDefault="00A34C4D"/>
    <w:sectPr w:rsidR="00A34C4D" w:rsidSect="00F435B5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27B3" w:rsidRDefault="002927B3" w:rsidP="00752DE7">
      <w:r>
        <w:separator/>
      </w:r>
    </w:p>
  </w:endnote>
  <w:endnote w:type="continuationSeparator" w:id="1">
    <w:p w:rsidR="002927B3" w:rsidRDefault="002927B3" w:rsidP="00752D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CB4" w:rsidRDefault="006A5F28" w:rsidP="009F353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65CB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5CB4" w:rsidRDefault="00B65CB4" w:rsidP="00186EA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CB4" w:rsidRDefault="006A5F28" w:rsidP="0087568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65CB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C38C1">
      <w:rPr>
        <w:rStyle w:val="a6"/>
        <w:noProof/>
      </w:rPr>
      <w:t>20</w:t>
    </w:r>
    <w:r>
      <w:rPr>
        <w:rStyle w:val="a6"/>
      </w:rPr>
      <w:fldChar w:fldCharType="end"/>
    </w:r>
  </w:p>
  <w:p w:rsidR="00B65CB4" w:rsidRDefault="00B65CB4" w:rsidP="009F353F">
    <w:pPr>
      <w:pStyle w:val="a4"/>
      <w:framePr w:wrap="around" w:vAnchor="text" w:hAnchor="margin" w:xAlign="right" w:y="1"/>
      <w:ind w:right="360"/>
      <w:rPr>
        <w:rStyle w:val="a6"/>
      </w:rPr>
    </w:pPr>
  </w:p>
  <w:p w:rsidR="00B65CB4" w:rsidRDefault="00B65CB4" w:rsidP="00186EA0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BB7" w:rsidRDefault="006A5F28" w:rsidP="002159C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945C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945C9">
      <w:rPr>
        <w:rStyle w:val="a6"/>
        <w:noProof/>
      </w:rPr>
      <w:t>5</w:t>
    </w:r>
    <w:r>
      <w:rPr>
        <w:rStyle w:val="a6"/>
      </w:rPr>
      <w:fldChar w:fldCharType="end"/>
    </w:r>
  </w:p>
  <w:p w:rsidR="00C96BB7" w:rsidRDefault="00FC38C1" w:rsidP="002159C2">
    <w:pPr>
      <w:pStyle w:val="a4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BB7" w:rsidRDefault="006A5F28" w:rsidP="002159C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945C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C38C1">
      <w:rPr>
        <w:rStyle w:val="a6"/>
        <w:noProof/>
      </w:rPr>
      <w:t>27</w:t>
    </w:r>
    <w:r>
      <w:rPr>
        <w:rStyle w:val="a6"/>
      </w:rPr>
      <w:fldChar w:fldCharType="end"/>
    </w:r>
  </w:p>
  <w:p w:rsidR="00C96BB7" w:rsidRDefault="00FC38C1" w:rsidP="002159C2">
    <w:pPr>
      <w:pStyle w:val="a4"/>
      <w:framePr w:wrap="around" w:vAnchor="text" w:hAnchor="margin" w:xAlign="right" w:y="1"/>
      <w:ind w:right="360"/>
      <w:rPr>
        <w:rStyle w:val="a6"/>
      </w:rPr>
    </w:pPr>
  </w:p>
  <w:p w:rsidR="00C96BB7" w:rsidRDefault="00FC38C1" w:rsidP="002159C2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27B3" w:rsidRDefault="002927B3" w:rsidP="00752DE7">
      <w:r>
        <w:separator/>
      </w:r>
    </w:p>
  </w:footnote>
  <w:footnote w:type="continuationSeparator" w:id="1">
    <w:p w:rsidR="002927B3" w:rsidRDefault="002927B3" w:rsidP="00752D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5F89"/>
    <w:multiLevelType w:val="hybridMultilevel"/>
    <w:tmpl w:val="A190A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0E155DFF"/>
    <w:multiLevelType w:val="hybridMultilevel"/>
    <w:tmpl w:val="28001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9713DB"/>
    <w:multiLevelType w:val="hybridMultilevel"/>
    <w:tmpl w:val="F8463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65507C"/>
    <w:multiLevelType w:val="hybridMultilevel"/>
    <w:tmpl w:val="BAA6FE84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2AF122D1"/>
    <w:multiLevelType w:val="hybridMultilevel"/>
    <w:tmpl w:val="B0BCD248"/>
    <w:lvl w:ilvl="0" w:tplc="273EC1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C1B414A"/>
    <w:multiLevelType w:val="hybridMultilevel"/>
    <w:tmpl w:val="C5F252E0"/>
    <w:lvl w:ilvl="0" w:tplc="28F000B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2F3251BE"/>
    <w:multiLevelType w:val="hybridMultilevel"/>
    <w:tmpl w:val="5A445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7D04A49"/>
    <w:multiLevelType w:val="hybridMultilevel"/>
    <w:tmpl w:val="F51825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030D6C"/>
    <w:multiLevelType w:val="hybridMultilevel"/>
    <w:tmpl w:val="2AB6F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061BC0"/>
    <w:multiLevelType w:val="hybridMultilevel"/>
    <w:tmpl w:val="28001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7636D9D"/>
    <w:multiLevelType w:val="hybridMultilevel"/>
    <w:tmpl w:val="7B5E40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7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5"/>
  </w:num>
  <w:num w:numId="5">
    <w:abstractNumId w:val="1"/>
  </w:num>
  <w:num w:numId="6">
    <w:abstractNumId w:val="10"/>
  </w:num>
  <w:num w:numId="7">
    <w:abstractNumId w:val="14"/>
  </w:num>
  <w:num w:numId="8">
    <w:abstractNumId w:val="8"/>
  </w:num>
  <w:num w:numId="9">
    <w:abstractNumId w:val="12"/>
  </w:num>
  <w:num w:numId="10">
    <w:abstractNumId w:val="11"/>
  </w:num>
  <w:num w:numId="11">
    <w:abstractNumId w:val="0"/>
  </w:num>
  <w:num w:numId="12">
    <w:abstractNumId w:val="9"/>
  </w:num>
  <w:num w:numId="13">
    <w:abstractNumId w:val="6"/>
  </w:num>
  <w:num w:numId="14">
    <w:abstractNumId w:val="3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475B"/>
    <w:rsid w:val="00114900"/>
    <w:rsid w:val="001E7A31"/>
    <w:rsid w:val="00204F27"/>
    <w:rsid w:val="002927B3"/>
    <w:rsid w:val="00334915"/>
    <w:rsid w:val="00354D53"/>
    <w:rsid w:val="00363045"/>
    <w:rsid w:val="003C6325"/>
    <w:rsid w:val="005945C9"/>
    <w:rsid w:val="006A5F28"/>
    <w:rsid w:val="006C7609"/>
    <w:rsid w:val="006F7921"/>
    <w:rsid w:val="00752DE7"/>
    <w:rsid w:val="0079475B"/>
    <w:rsid w:val="007A6CE8"/>
    <w:rsid w:val="00815663"/>
    <w:rsid w:val="008530C3"/>
    <w:rsid w:val="0089358D"/>
    <w:rsid w:val="00971C95"/>
    <w:rsid w:val="00A34C4D"/>
    <w:rsid w:val="00A928B3"/>
    <w:rsid w:val="00B65CB4"/>
    <w:rsid w:val="00CB47BE"/>
    <w:rsid w:val="00D6100D"/>
    <w:rsid w:val="00EA3074"/>
    <w:rsid w:val="00EC2E7C"/>
    <w:rsid w:val="00EC6C58"/>
    <w:rsid w:val="00F435B5"/>
    <w:rsid w:val="00FC3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75B"/>
    <w:pPr>
      <w:spacing w:before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475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B65C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47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9475B"/>
    <w:pPr>
      <w:ind w:left="720"/>
      <w:contextualSpacing/>
    </w:pPr>
  </w:style>
  <w:style w:type="paragraph" w:styleId="21">
    <w:name w:val="List 2"/>
    <w:basedOn w:val="a"/>
    <w:rsid w:val="005945C9"/>
    <w:pPr>
      <w:ind w:left="566" w:hanging="283"/>
    </w:pPr>
  </w:style>
  <w:style w:type="paragraph" w:styleId="22">
    <w:name w:val="Body Text Indent 2"/>
    <w:basedOn w:val="a"/>
    <w:link w:val="23"/>
    <w:rsid w:val="005945C9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59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rsid w:val="005945C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5945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945C9"/>
  </w:style>
  <w:style w:type="character" w:customStyle="1" w:styleId="20">
    <w:name w:val="Заголовок 2 Знак"/>
    <w:basedOn w:val="a0"/>
    <w:link w:val="2"/>
    <w:rsid w:val="00B65CB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7">
    <w:name w:val="Normal (Web)"/>
    <w:basedOn w:val="a"/>
    <w:rsid w:val="00B65CB4"/>
    <w:pPr>
      <w:spacing w:before="100" w:beforeAutospacing="1" w:after="100" w:afterAutospacing="1"/>
    </w:pPr>
  </w:style>
  <w:style w:type="character" w:styleId="a8">
    <w:name w:val="Strong"/>
    <w:basedOn w:val="a0"/>
    <w:qFormat/>
    <w:rsid w:val="00B65CB4"/>
    <w:rPr>
      <w:b/>
      <w:bCs/>
    </w:rPr>
  </w:style>
  <w:style w:type="paragraph" w:styleId="a9">
    <w:name w:val="footnote text"/>
    <w:basedOn w:val="a"/>
    <w:link w:val="aa"/>
    <w:semiHidden/>
    <w:rsid w:val="00B65CB4"/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B65C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semiHidden/>
    <w:rsid w:val="00B65CB4"/>
    <w:rPr>
      <w:vertAlign w:val="superscript"/>
    </w:rPr>
  </w:style>
  <w:style w:type="paragraph" w:styleId="ac">
    <w:name w:val="Balloon Text"/>
    <w:basedOn w:val="a"/>
    <w:link w:val="ad"/>
    <w:semiHidden/>
    <w:rsid w:val="00B65CB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B65CB4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rsid w:val="00B65CB4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B65C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rsid w:val="00B65CB4"/>
    <w:pPr>
      <w:spacing w:after="120"/>
    </w:pPr>
  </w:style>
  <w:style w:type="character" w:customStyle="1" w:styleId="af">
    <w:name w:val="Основной текст Знак"/>
    <w:basedOn w:val="a0"/>
    <w:link w:val="ae"/>
    <w:rsid w:val="00B65C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B65CB4"/>
    <w:rPr>
      <w:sz w:val="16"/>
      <w:szCs w:val="16"/>
    </w:rPr>
  </w:style>
  <w:style w:type="paragraph" w:styleId="af1">
    <w:name w:val="annotation text"/>
    <w:basedOn w:val="a"/>
    <w:link w:val="af2"/>
    <w:semiHidden/>
    <w:rsid w:val="00B65CB4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B65C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B65CB4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B65CB4"/>
    <w:rPr>
      <w:b/>
      <w:bCs/>
    </w:rPr>
  </w:style>
  <w:style w:type="table" w:styleId="af5">
    <w:name w:val="Table Grid"/>
    <w:basedOn w:val="a1"/>
    <w:rsid w:val="00B65CB4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rsid w:val="00B65CB4"/>
    <w:pPr>
      <w:spacing w:after="160" w:line="240" w:lineRule="exact"/>
    </w:pPr>
    <w:rPr>
      <w:rFonts w:ascii="Verdana" w:hAnsi="Verdana"/>
      <w:sz w:val="20"/>
      <w:szCs w:val="20"/>
    </w:rPr>
  </w:style>
  <w:style w:type="table" w:styleId="12">
    <w:name w:val="Table Grid 1"/>
    <w:basedOn w:val="a1"/>
    <w:rsid w:val="00B65CB4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6">
    <w:name w:val="Знак2"/>
    <w:basedOn w:val="a"/>
    <w:rsid w:val="00B65CB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B65CB4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B65C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0">
    <w:name w:val="a6"/>
    <w:basedOn w:val="a0"/>
    <w:rsid w:val="00B65C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27</Pages>
  <Words>5994</Words>
  <Characters>34167</Characters>
  <Application>Microsoft Office Word</Application>
  <DocSecurity>0</DocSecurity>
  <Lines>284</Lines>
  <Paragraphs>80</Paragraphs>
  <ScaleCrop>false</ScaleCrop>
  <Company>SPEK</Company>
  <LinksUpToDate>false</LinksUpToDate>
  <CharactersWithSpaces>40081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dc:description/>
  <cp:lastModifiedBy>Вика</cp:lastModifiedBy>
  <cp:revision>15</cp:revision>
  <dcterms:created xsi:type="dcterms:W3CDTF">2002-01-01T01:05:00Z</dcterms:created>
  <dcterms:modified xsi:type="dcterms:W3CDTF">2002-01-01T01:53:00Z</dcterms:modified>
</cp:coreProperties>
</file>